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84E" w:rsidRDefault="0061084E" w:rsidP="00B963D4">
      <w:pPr>
        <w:spacing w:after="0" w:line="240" w:lineRule="auto"/>
        <w:rPr>
          <w:rFonts w:ascii="Times New Roman" w:eastAsia="Times New Roman" w:hAnsi="Times New Roman" w:cs="Times New Roman"/>
          <w:bCs/>
          <w:sz w:val="24"/>
          <w:szCs w:val="24"/>
          <w:lang w:eastAsia="ru-RU"/>
        </w:rPr>
      </w:pPr>
      <w:r w:rsidRPr="00353163">
        <w:rPr>
          <w:noProof/>
          <w:lang w:eastAsia="ru-RU"/>
        </w:rPr>
        <w:drawing>
          <wp:inline distT="0" distB="0" distL="0" distR="0" wp14:anchorId="0737B9E8" wp14:editId="7FE3B2E6">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sidR="005569C4" w:rsidRPr="005569C4">
        <w:rPr>
          <w:rFonts w:ascii="Times New Roman" w:eastAsia="Times New Roman" w:hAnsi="Times New Roman" w:cs="Times New Roman"/>
          <w:bCs/>
          <w:sz w:val="24"/>
          <w:szCs w:val="24"/>
          <w:lang w:eastAsia="ru-RU"/>
        </w:rPr>
        <w:tab/>
      </w:r>
    </w:p>
    <w:p w:rsidR="00B963D4" w:rsidRDefault="00B963D4" w:rsidP="00B963D4">
      <w:pPr>
        <w:spacing w:after="0" w:line="240" w:lineRule="auto"/>
        <w:rPr>
          <w:rFonts w:ascii="Times New Roman" w:eastAsia="Times New Roman" w:hAnsi="Times New Roman" w:cs="Times New Roman"/>
          <w:bCs/>
          <w:sz w:val="24"/>
          <w:szCs w:val="24"/>
          <w:lang w:eastAsia="ru-RU"/>
        </w:rPr>
      </w:pPr>
    </w:p>
    <w:p w:rsidR="00B963D4" w:rsidRDefault="00B963D4" w:rsidP="00B963D4">
      <w:pPr>
        <w:spacing w:after="0" w:line="240" w:lineRule="auto"/>
        <w:rPr>
          <w:rFonts w:ascii="Times New Roman" w:eastAsia="Times New Roman" w:hAnsi="Times New Roman" w:cs="Times New Roman"/>
          <w:bCs/>
          <w:sz w:val="24"/>
          <w:szCs w:val="24"/>
          <w:lang w:eastAsia="ru-RU"/>
        </w:rPr>
      </w:pPr>
    </w:p>
    <w:p w:rsidR="00B963D4" w:rsidRDefault="00B963D4" w:rsidP="00B963D4">
      <w:pPr>
        <w:spacing w:after="0" w:line="240" w:lineRule="auto"/>
        <w:rPr>
          <w:rFonts w:ascii="Times New Roman" w:eastAsia="Times New Roman" w:hAnsi="Times New Roman" w:cs="Times New Roman"/>
          <w:bCs/>
          <w:sz w:val="24"/>
          <w:szCs w:val="24"/>
          <w:lang w:eastAsia="ru-RU"/>
        </w:rPr>
      </w:pPr>
    </w:p>
    <w:p w:rsidR="00B963D4" w:rsidRDefault="00B963D4" w:rsidP="00B963D4">
      <w:pPr>
        <w:spacing w:after="0" w:line="240" w:lineRule="auto"/>
        <w:rPr>
          <w:rFonts w:ascii="Times New Roman" w:eastAsia="Times New Roman" w:hAnsi="Times New Roman" w:cs="Times New Roman"/>
          <w:bCs/>
          <w:sz w:val="24"/>
          <w:szCs w:val="24"/>
          <w:lang w:eastAsia="ru-RU"/>
        </w:rPr>
      </w:pPr>
    </w:p>
    <w:p w:rsidR="00B963D4" w:rsidRDefault="00B963D4" w:rsidP="00B963D4">
      <w:pPr>
        <w:spacing w:after="0" w:line="240" w:lineRule="auto"/>
        <w:rPr>
          <w:rFonts w:ascii="Times New Roman" w:eastAsia="Times New Roman" w:hAnsi="Times New Roman" w:cs="Times New Roman"/>
          <w:bCs/>
          <w:sz w:val="24"/>
          <w:szCs w:val="24"/>
          <w:lang w:eastAsia="ru-RU"/>
        </w:rPr>
      </w:pPr>
    </w:p>
    <w:p w:rsidR="00B963D4" w:rsidRDefault="00B963D4" w:rsidP="00B963D4">
      <w:pPr>
        <w:spacing w:after="0" w:line="240" w:lineRule="auto"/>
        <w:rPr>
          <w:rFonts w:ascii="Times New Roman" w:eastAsia="Times New Roman" w:hAnsi="Times New Roman" w:cs="Times New Roman"/>
          <w:bCs/>
          <w:sz w:val="24"/>
          <w:szCs w:val="24"/>
          <w:lang w:eastAsia="ru-RU"/>
        </w:rPr>
      </w:pPr>
    </w:p>
    <w:p w:rsidR="00B963D4" w:rsidRDefault="00B963D4" w:rsidP="00B963D4">
      <w:pPr>
        <w:spacing w:after="0" w:line="240" w:lineRule="auto"/>
        <w:rPr>
          <w:rFonts w:ascii="Times New Roman" w:eastAsia="Times New Roman" w:hAnsi="Times New Roman" w:cs="Times New Roman"/>
          <w:bCs/>
          <w:sz w:val="24"/>
          <w:szCs w:val="24"/>
          <w:lang w:eastAsia="ru-RU"/>
        </w:rPr>
      </w:pPr>
    </w:p>
    <w:p w:rsidR="00B963D4" w:rsidRDefault="00B963D4" w:rsidP="00B963D4">
      <w:pPr>
        <w:spacing w:after="0" w:line="240" w:lineRule="auto"/>
        <w:rPr>
          <w:rFonts w:ascii="Times New Roman" w:eastAsia="Times New Roman" w:hAnsi="Times New Roman" w:cs="Times New Roman"/>
          <w:bCs/>
          <w:sz w:val="24"/>
          <w:szCs w:val="24"/>
          <w:lang w:eastAsia="ru-RU"/>
        </w:rPr>
      </w:pPr>
    </w:p>
    <w:p w:rsidR="00B963D4" w:rsidRDefault="00B963D4" w:rsidP="00B963D4">
      <w:pPr>
        <w:spacing w:after="0" w:line="240" w:lineRule="auto"/>
        <w:rPr>
          <w:rFonts w:ascii="Times New Roman" w:eastAsia="Times New Roman" w:hAnsi="Times New Roman" w:cs="Times New Roman"/>
          <w:bCs/>
          <w:sz w:val="24"/>
          <w:szCs w:val="24"/>
          <w:lang w:eastAsia="ru-RU"/>
        </w:rPr>
      </w:pPr>
    </w:p>
    <w:p w:rsidR="00B963D4" w:rsidRPr="0061084E" w:rsidRDefault="00B963D4" w:rsidP="00B963D4">
      <w:pPr>
        <w:spacing w:after="0" w:line="240" w:lineRule="auto"/>
        <w:rPr>
          <w:rFonts w:ascii="Times New Roman" w:eastAsia="Times New Roman" w:hAnsi="Times New Roman" w:cs="Times New Roman"/>
          <w:b/>
          <w:bCs/>
          <w:sz w:val="24"/>
          <w:szCs w:val="24"/>
          <w:lang w:eastAsia="ru-RU"/>
        </w:rPr>
      </w:pPr>
    </w:p>
    <w:p w:rsidR="005569C4" w:rsidRPr="005569C4" w:rsidRDefault="005569C4" w:rsidP="0061084E">
      <w:pPr>
        <w:tabs>
          <w:tab w:val="left" w:pos="1289"/>
        </w:tabs>
        <w:spacing w:after="0" w:line="240" w:lineRule="auto"/>
        <w:jc w:val="right"/>
        <w:rPr>
          <w:rFonts w:ascii="Times New Roman" w:eastAsia="Times New Roman" w:hAnsi="Times New Roman" w:cs="Times New Roman"/>
          <w:bCs/>
          <w:sz w:val="24"/>
          <w:szCs w:val="24"/>
          <w:lang w:eastAsia="ru-RU"/>
        </w:rPr>
      </w:pPr>
    </w:p>
    <w:p w:rsidR="005569C4" w:rsidRPr="00790570" w:rsidRDefault="005569C4" w:rsidP="005569C4">
      <w:pPr>
        <w:spacing w:after="0" w:line="240" w:lineRule="auto"/>
        <w:jc w:val="right"/>
        <w:rPr>
          <w:rFonts w:ascii="Times New Roman" w:eastAsia="Times New Roman" w:hAnsi="Times New Roman" w:cs="Times New Roman"/>
          <w:b/>
          <w:i/>
          <w:color w:val="FF0000"/>
          <w:sz w:val="26"/>
          <w:szCs w:val="20"/>
          <w:lang w:eastAsia="ru-RU"/>
        </w:rPr>
      </w:pPr>
    </w:p>
    <w:p w:rsidR="005569C4" w:rsidRPr="00790570" w:rsidRDefault="005569C4" w:rsidP="005569C4">
      <w:pPr>
        <w:spacing w:after="0" w:line="240" w:lineRule="auto"/>
        <w:jc w:val="right"/>
        <w:rPr>
          <w:rFonts w:ascii="Times New Roman" w:eastAsia="Times New Roman" w:hAnsi="Times New Roman" w:cs="Times New Roman"/>
          <w:b/>
          <w:i/>
          <w:color w:val="FF0000"/>
          <w:sz w:val="26"/>
          <w:szCs w:val="20"/>
          <w:lang w:eastAsia="ru-RU"/>
        </w:rPr>
      </w:pPr>
    </w:p>
    <w:p w:rsidR="005569C4" w:rsidRPr="00790570" w:rsidRDefault="005569C4" w:rsidP="005569C4">
      <w:pPr>
        <w:spacing w:after="0" w:line="240" w:lineRule="auto"/>
        <w:jc w:val="right"/>
        <w:rPr>
          <w:rFonts w:ascii="Times New Roman" w:eastAsia="Times New Roman" w:hAnsi="Times New Roman" w:cs="Times New Roman"/>
          <w:b/>
          <w:i/>
          <w:color w:val="FF0000"/>
          <w:sz w:val="26"/>
          <w:szCs w:val="20"/>
          <w:lang w:eastAsia="ru-RU"/>
        </w:rPr>
      </w:pPr>
    </w:p>
    <w:p w:rsidR="005569C4" w:rsidRPr="00790570" w:rsidRDefault="005569C4" w:rsidP="005569C4">
      <w:pPr>
        <w:spacing w:after="0" w:line="240" w:lineRule="auto"/>
        <w:jc w:val="right"/>
        <w:rPr>
          <w:rFonts w:ascii="Times New Roman" w:eastAsia="Times New Roman" w:hAnsi="Times New Roman" w:cs="Times New Roman"/>
          <w:b/>
          <w:i/>
          <w:color w:val="FF0000"/>
          <w:sz w:val="26"/>
          <w:szCs w:val="20"/>
          <w:lang w:eastAsia="ru-RU"/>
        </w:rPr>
      </w:pPr>
    </w:p>
    <w:p w:rsidR="005569C4" w:rsidRPr="00790570" w:rsidRDefault="005569C4" w:rsidP="005569C4">
      <w:pPr>
        <w:spacing w:after="0" w:line="240" w:lineRule="auto"/>
        <w:jc w:val="right"/>
        <w:rPr>
          <w:rFonts w:ascii="Times New Roman" w:eastAsia="Times New Roman" w:hAnsi="Times New Roman" w:cs="Times New Roman"/>
          <w:b/>
          <w:i/>
          <w:color w:val="FF0000"/>
          <w:sz w:val="26"/>
          <w:szCs w:val="20"/>
          <w:lang w:eastAsia="ru-RU"/>
        </w:rPr>
      </w:pPr>
    </w:p>
    <w:p w:rsidR="005569C4" w:rsidRPr="00790570" w:rsidRDefault="005569C4" w:rsidP="005569C4">
      <w:pPr>
        <w:spacing w:after="0" w:line="240" w:lineRule="auto"/>
        <w:jc w:val="center"/>
        <w:rPr>
          <w:rFonts w:ascii="Times New Roman" w:eastAsia="Times New Roman" w:hAnsi="Times New Roman" w:cs="Times New Roman"/>
          <w:bCs/>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bCs/>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bCs/>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bCs/>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b/>
          <w:bCs/>
          <w:sz w:val="24"/>
          <w:szCs w:val="24"/>
          <w:lang w:eastAsia="ru-RU"/>
        </w:rPr>
      </w:pPr>
      <w:r w:rsidRPr="005569C4">
        <w:rPr>
          <w:rFonts w:ascii="Times New Roman" w:eastAsia="Times New Roman" w:hAnsi="Times New Roman" w:cs="Times New Roman"/>
          <w:b/>
          <w:bCs/>
          <w:sz w:val="24"/>
          <w:szCs w:val="24"/>
          <w:lang w:eastAsia="ru-RU"/>
        </w:rPr>
        <w:t>ИЗВЕЩЕНИЕ И ДОКУМЕНТАЦИЯ О ПРОВЕДЕНИИ</w:t>
      </w:r>
    </w:p>
    <w:p w:rsidR="005569C4" w:rsidRPr="005569C4" w:rsidRDefault="005569C4" w:rsidP="005569C4">
      <w:pPr>
        <w:spacing w:after="0" w:line="240" w:lineRule="auto"/>
        <w:jc w:val="center"/>
        <w:rPr>
          <w:rFonts w:ascii="Times New Roman" w:eastAsia="Times New Roman" w:hAnsi="Times New Roman" w:cs="Times New Roman"/>
          <w:b/>
          <w:bCs/>
          <w:sz w:val="24"/>
          <w:szCs w:val="24"/>
          <w:lang w:eastAsia="ru-RU"/>
        </w:rPr>
      </w:pPr>
      <w:r w:rsidRPr="005569C4">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rsidR="005569C4" w:rsidRPr="005569C4" w:rsidRDefault="005569C4" w:rsidP="005569C4">
      <w:pPr>
        <w:spacing w:after="0" w:line="360" w:lineRule="auto"/>
        <w:jc w:val="center"/>
        <w:rPr>
          <w:rFonts w:ascii="Times New Roman" w:eastAsia="Times New Roman" w:hAnsi="Times New Roman" w:cs="Times New Roman"/>
          <w:b/>
          <w:bCs/>
          <w:sz w:val="24"/>
          <w:szCs w:val="24"/>
          <w:lang w:eastAsia="ru-RU"/>
        </w:rPr>
      </w:pPr>
      <w:r w:rsidRPr="005569C4">
        <w:rPr>
          <w:rFonts w:ascii="Times New Roman" w:eastAsia="Times New Roman" w:hAnsi="Times New Roman" w:cs="Times New Roman"/>
          <w:b/>
          <w:bCs/>
          <w:sz w:val="24"/>
          <w:szCs w:val="24"/>
          <w:lang w:eastAsia="ru-RU"/>
        </w:rPr>
        <w:t>в электронной форме</w:t>
      </w:r>
      <w:r w:rsidRPr="005569C4">
        <w:rPr>
          <w:rFonts w:ascii="Times New Roman" w:eastAsia="Times New Roman" w:hAnsi="Times New Roman" w:cs="Times New Roman"/>
          <w:b/>
          <w:sz w:val="24"/>
          <w:szCs w:val="24"/>
          <w:lang w:eastAsia="ru-RU"/>
        </w:rPr>
        <w:t xml:space="preserve"> на </w:t>
      </w:r>
      <w:r w:rsidRPr="005569C4">
        <w:rPr>
          <w:rFonts w:ascii="Times New Roman" w:eastAsia="Times New Roman" w:hAnsi="Times New Roman" w:cs="Times New Roman"/>
          <w:b/>
          <w:bCs/>
          <w:sz w:val="24"/>
          <w:szCs w:val="24"/>
          <w:lang w:eastAsia="ru-RU"/>
        </w:rPr>
        <w:t xml:space="preserve">право заключения договора </w:t>
      </w:r>
    </w:p>
    <w:p w:rsidR="005569C4" w:rsidRDefault="005569C4" w:rsidP="005569C4">
      <w:pPr>
        <w:spacing w:after="0" w:line="240" w:lineRule="auto"/>
        <w:jc w:val="center"/>
        <w:rPr>
          <w:rFonts w:ascii="Times New Roman" w:eastAsia="Times New Roman" w:hAnsi="Times New Roman" w:cs="Times New Roman"/>
          <w:sz w:val="26"/>
          <w:szCs w:val="26"/>
          <w:lang w:eastAsia="ru-RU"/>
        </w:rPr>
      </w:pPr>
      <w:r w:rsidRPr="005569C4">
        <w:rPr>
          <w:rFonts w:ascii="Times New Roman" w:eastAsia="Times New Roman" w:hAnsi="Times New Roman" w:cs="Times New Roman"/>
          <w:sz w:val="26"/>
          <w:szCs w:val="26"/>
          <w:lang w:eastAsia="ru-RU"/>
        </w:rPr>
        <w:t xml:space="preserve">на </w:t>
      </w:r>
      <w:r w:rsidR="0061084E" w:rsidRPr="0061084E">
        <w:rPr>
          <w:rFonts w:ascii="Times New Roman" w:eastAsia="Times New Roman" w:hAnsi="Times New Roman" w:cs="Times New Roman"/>
          <w:sz w:val="26"/>
          <w:szCs w:val="26"/>
          <w:lang w:eastAsia="ru-RU"/>
        </w:rPr>
        <w:t>оказание услуг по уборке внутренних помещений и прилегающих территорий объектов ПАО "Башинформсвязь"</w:t>
      </w:r>
    </w:p>
    <w:p w:rsidR="0061084E" w:rsidRPr="005569C4" w:rsidRDefault="0061084E" w:rsidP="005569C4">
      <w:pPr>
        <w:spacing w:after="0" w:line="240" w:lineRule="auto"/>
        <w:jc w:val="center"/>
        <w:rPr>
          <w:rFonts w:ascii="Times New Roman" w:eastAsia="Times New Roman" w:hAnsi="Times New Roman" w:cs="Times New Roman"/>
          <w:i/>
          <w:sz w:val="26"/>
          <w:szCs w:val="26"/>
          <w:lang w:eastAsia="ru-RU"/>
        </w:rPr>
      </w:pP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569C4">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93595670"/>
        <w:placeholder>
          <w:docPart w:val="52D4CC7BE53949B7975587A55DA7F35A"/>
        </w:placeholder>
        <w:date w:fullDate="2019-02-07T00:00:00Z">
          <w:dateFormat w:val="«dd» MMMM yyyy 'года'"/>
          <w:lid w:val="ru-RU"/>
          <w:storeMappedDataAs w:val="dateTime"/>
          <w:calendar w:val="gregorian"/>
        </w:date>
      </w:sdtPr>
      <w:sdtEndPr/>
      <w:sdtContent>
        <w:p w:rsidR="005569C4" w:rsidRPr="005569C4" w:rsidRDefault="0061084E" w:rsidP="005569C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«07» февраля 2019 года</w:t>
          </w:r>
        </w:p>
      </w:sdtContent>
    </w:sdt>
    <w:p w:rsidR="005569C4" w:rsidRPr="005569C4" w:rsidRDefault="005569C4" w:rsidP="005569C4">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1084E" w:rsidRPr="00D64FB5" w:rsidRDefault="0061084E" w:rsidP="0061084E">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D64FB5">
        <w:rPr>
          <w:rFonts w:ascii="Times New Roman" w:eastAsia="Calibri" w:hAnsi="Times New Roman" w:cs="Times New Roman"/>
          <w:iCs/>
          <w:color w:val="000000"/>
          <w:sz w:val="24"/>
          <w:szCs w:val="24"/>
        </w:rPr>
        <w:t>Сайт Электронной торговой площадки:</w:t>
      </w:r>
      <w:r w:rsidRPr="00D64FB5">
        <w:rPr>
          <w:rFonts w:ascii="Times New Roman" w:eastAsia="Calibri" w:hAnsi="Times New Roman" w:cs="Times New Roman"/>
          <w:color w:val="0000FF"/>
          <w:sz w:val="24"/>
          <w:szCs w:val="24"/>
          <w:u w:val="single"/>
        </w:rPr>
        <w:t xml:space="preserve"> </w:t>
      </w:r>
      <w:hyperlink r:id="rId10" w:history="1">
        <w:r w:rsidRPr="00D64FB5">
          <w:rPr>
            <w:rFonts w:ascii="Times New Roman" w:eastAsia="Calibri" w:hAnsi="Times New Roman" w:cs="Times New Roman"/>
            <w:color w:val="0000FF"/>
            <w:sz w:val="24"/>
            <w:szCs w:val="24"/>
            <w:u w:val="single"/>
            <w:lang w:val="en-US"/>
          </w:rPr>
          <w:t>www</w:t>
        </w:r>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roseltorg</w:t>
        </w:r>
        <w:proofErr w:type="spellEnd"/>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ru</w:t>
        </w:r>
        <w:proofErr w:type="spellEnd"/>
      </w:hyperlink>
    </w:p>
    <w:p w:rsidR="0061084E" w:rsidRPr="00D64FB5" w:rsidRDefault="0061084E" w:rsidP="0061084E">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Единая информационная система: </w:t>
      </w:r>
      <w:hyperlink r:id="rId11" w:history="1">
        <w:r w:rsidRPr="00D64FB5">
          <w:rPr>
            <w:rFonts w:ascii="Times New Roman" w:eastAsia="Calibri" w:hAnsi="Times New Roman" w:cs="Times New Roman"/>
            <w:color w:val="0000FF"/>
            <w:sz w:val="24"/>
            <w:szCs w:val="24"/>
            <w:u w:val="single"/>
          </w:rPr>
          <w:t>www.zakupki.gov.ru</w:t>
        </w:r>
      </w:hyperlink>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D64FB5">
          <w:rPr>
            <w:rFonts w:ascii="Times New Roman" w:eastAsia="Calibri" w:hAnsi="Times New Roman" w:cs="Times New Roman"/>
            <w:bCs/>
            <w:iCs/>
            <w:color w:val="0000FF"/>
            <w:sz w:val="24"/>
            <w:szCs w:val="24"/>
            <w:u w:val="single"/>
          </w:rPr>
          <w:t>www.</w:t>
        </w:r>
        <w:r w:rsidRPr="00D64FB5">
          <w:rPr>
            <w:rFonts w:ascii="Times New Roman" w:eastAsia="Calibri" w:hAnsi="Times New Roman" w:cs="Times New Roman"/>
            <w:bCs/>
            <w:iCs/>
            <w:color w:val="0000FF"/>
            <w:sz w:val="24"/>
            <w:szCs w:val="24"/>
            <w:u w:val="single"/>
            <w:lang w:val="en-US"/>
          </w:rPr>
          <w:t>bashtel</w:t>
        </w:r>
        <w:r w:rsidRPr="00D64FB5">
          <w:rPr>
            <w:rFonts w:ascii="Times New Roman" w:eastAsia="Calibri" w:hAnsi="Times New Roman" w:cs="Times New Roman"/>
            <w:bCs/>
            <w:iCs/>
            <w:color w:val="0000FF"/>
            <w:sz w:val="24"/>
            <w:szCs w:val="24"/>
            <w:u w:val="single"/>
          </w:rPr>
          <w:t>.</w:t>
        </w:r>
        <w:proofErr w:type="spellStart"/>
        <w:r w:rsidRPr="00D64FB5">
          <w:rPr>
            <w:rFonts w:ascii="Times New Roman" w:eastAsia="Calibri" w:hAnsi="Times New Roman" w:cs="Times New Roman"/>
            <w:bCs/>
            <w:iCs/>
            <w:color w:val="0000FF"/>
            <w:sz w:val="24"/>
            <w:szCs w:val="24"/>
            <w:u w:val="single"/>
          </w:rPr>
          <w:t>ru</w:t>
        </w:r>
        <w:proofErr w:type="spellEnd"/>
      </w:hyperlink>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569C4" w:rsidRPr="005569C4" w:rsidRDefault="005569C4" w:rsidP="005569C4">
      <w:pPr>
        <w:spacing w:after="0" w:line="240" w:lineRule="auto"/>
        <w:rPr>
          <w:rFonts w:ascii="Times New Roman" w:eastAsia="Times New Roman" w:hAnsi="Times New Roman" w:cs="Times New Roman"/>
          <w:b/>
          <w:i/>
          <w:color w:val="FF0000"/>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Default="005569C4" w:rsidP="005569C4">
      <w:pPr>
        <w:spacing w:after="0" w:line="240" w:lineRule="auto"/>
        <w:jc w:val="center"/>
        <w:rPr>
          <w:rFonts w:ascii="Times New Roman" w:eastAsia="Times New Roman" w:hAnsi="Times New Roman" w:cs="Times New Roman"/>
          <w:sz w:val="24"/>
          <w:szCs w:val="24"/>
          <w:lang w:eastAsia="ru-RU"/>
        </w:rPr>
      </w:pPr>
    </w:p>
    <w:p w:rsidR="00B963D4" w:rsidRDefault="00B963D4" w:rsidP="005569C4">
      <w:pPr>
        <w:spacing w:after="0" w:line="240" w:lineRule="auto"/>
        <w:jc w:val="center"/>
        <w:rPr>
          <w:rFonts w:ascii="Times New Roman" w:eastAsia="Times New Roman" w:hAnsi="Times New Roman" w:cs="Times New Roman"/>
          <w:sz w:val="24"/>
          <w:szCs w:val="24"/>
          <w:lang w:eastAsia="ru-RU"/>
        </w:rPr>
      </w:pPr>
    </w:p>
    <w:p w:rsidR="00B963D4" w:rsidRPr="005569C4" w:rsidRDefault="00B963D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napToGrid w:val="0"/>
        <w:spacing w:after="0" w:line="240" w:lineRule="auto"/>
        <w:jc w:val="center"/>
        <w:rPr>
          <w:rFonts w:ascii="Times New Roman" w:eastAsia="Times New Roman" w:hAnsi="Times New Roman" w:cs="Times New Roman"/>
          <w:b/>
          <w:sz w:val="24"/>
          <w:szCs w:val="24"/>
          <w:lang w:val="en-US" w:eastAsia="ru-RU"/>
        </w:rPr>
      </w:pPr>
      <w:r w:rsidRPr="005569C4">
        <w:rPr>
          <w:rFonts w:ascii="Times New Roman" w:eastAsia="Times New Roman" w:hAnsi="Times New Roman" w:cs="Times New Roman"/>
          <w:b/>
          <w:sz w:val="24"/>
          <w:szCs w:val="24"/>
          <w:lang w:eastAsia="ru-RU"/>
        </w:rPr>
        <w:t>20</w:t>
      </w:r>
      <w:r w:rsidR="0061084E">
        <w:rPr>
          <w:rFonts w:ascii="Times New Roman" w:eastAsia="Times New Roman" w:hAnsi="Times New Roman" w:cs="Times New Roman"/>
          <w:b/>
          <w:sz w:val="24"/>
          <w:szCs w:val="24"/>
          <w:lang w:eastAsia="ru-RU"/>
        </w:rPr>
        <w:t>19</w:t>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spacing w:after="0" w:line="240" w:lineRule="auto"/>
        <w:jc w:val="center"/>
        <w:rPr>
          <w:rFonts w:ascii="Times New Roman" w:eastAsia="Times New Roman" w:hAnsi="Times New Roman" w:cs="Times New Roman"/>
          <w:b/>
          <w:sz w:val="26"/>
          <w:szCs w:val="24"/>
          <w:lang w:eastAsia="ru-RU"/>
        </w:rPr>
      </w:pPr>
      <w:r w:rsidRPr="005569C4">
        <w:rPr>
          <w:rFonts w:ascii="Times New Roman" w:eastAsia="Times New Roman" w:hAnsi="Times New Roman" w:cs="Times New Roman"/>
          <w:b/>
          <w:sz w:val="26"/>
          <w:szCs w:val="24"/>
          <w:lang w:eastAsia="ru-RU"/>
        </w:rPr>
        <w:lastRenderedPageBreak/>
        <w:t>Содержание</w:t>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tabs>
          <w:tab w:val="right" w:leader="dot" w:pos="10196"/>
        </w:tabs>
        <w:spacing w:after="0" w:line="240" w:lineRule="auto"/>
        <w:ind w:left="34" w:hanging="1"/>
        <w:jc w:val="both"/>
        <w:rPr>
          <w:rFonts w:ascii="Calibri" w:eastAsia="Times New Roman" w:hAnsi="Calibri" w:cs="Times New Roman"/>
          <w:noProof/>
          <w:lang w:eastAsia="ru-RU"/>
        </w:rPr>
      </w:pP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TOC \o "1-3" \h \z \u </w:instrText>
      </w:r>
      <w:r w:rsidRPr="005569C4">
        <w:rPr>
          <w:rFonts w:ascii="Times New Roman" w:eastAsia="Times New Roman" w:hAnsi="Times New Roman" w:cs="Times New Roman"/>
          <w:sz w:val="24"/>
          <w:szCs w:val="24"/>
          <w:lang w:eastAsia="ru-RU"/>
        </w:rPr>
        <w:fldChar w:fldCharType="separate"/>
      </w:r>
      <w:hyperlink w:anchor="_Toc528236649" w:history="1">
        <w:r w:rsidRPr="005569C4">
          <w:rPr>
            <w:rFonts w:ascii="Times New Roman" w:eastAsia="MS Mincho" w:hAnsi="Times New Roman" w:cs="Times New Roman"/>
            <w:noProof/>
            <w:color w:val="0000FF"/>
            <w:kern w:val="32"/>
            <w:sz w:val="24"/>
            <w:szCs w:val="24"/>
            <w:u w:val="single"/>
            <w:lang w:val="x-none" w:eastAsia="x-none"/>
          </w:rPr>
          <w:t>ИЗВЕЩЕНИЕ О ЗАКУПКЕ</w:t>
        </w:r>
        <w:r w:rsidRPr="005569C4">
          <w:rPr>
            <w:rFonts w:ascii="Times New Roman" w:eastAsia="Times New Roman" w:hAnsi="Times New Roman" w:cs="Times New Roman"/>
            <w:noProof/>
            <w:webHidden/>
            <w:sz w:val="24"/>
            <w:szCs w:val="24"/>
            <w:lang w:eastAsia="ru-RU"/>
          </w:rPr>
          <w:tab/>
        </w:r>
        <w:r w:rsidRPr="005569C4">
          <w:rPr>
            <w:rFonts w:ascii="Times New Roman" w:eastAsia="Times New Roman" w:hAnsi="Times New Roman" w:cs="Times New Roman"/>
            <w:noProof/>
            <w:webHidden/>
            <w:sz w:val="24"/>
            <w:szCs w:val="24"/>
            <w:lang w:eastAsia="ru-RU"/>
          </w:rPr>
          <w:fldChar w:fldCharType="begin"/>
        </w:r>
        <w:r w:rsidRPr="005569C4">
          <w:rPr>
            <w:rFonts w:ascii="Times New Roman" w:eastAsia="Times New Roman" w:hAnsi="Times New Roman" w:cs="Times New Roman"/>
            <w:noProof/>
            <w:webHidden/>
            <w:sz w:val="24"/>
            <w:szCs w:val="24"/>
            <w:lang w:eastAsia="ru-RU"/>
          </w:rPr>
          <w:instrText xml:space="preserve"> PAGEREF _Toc528236649 \h </w:instrText>
        </w:r>
        <w:r w:rsidRPr="005569C4">
          <w:rPr>
            <w:rFonts w:ascii="Times New Roman" w:eastAsia="Times New Roman" w:hAnsi="Times New Roman" w:cs="Times New Roman"/>
            <w:noProof/>
            <w:webHidden/>
            <w:sz w:val="24"/>
            <w:szCs w:val="24"/>
            <w:lang w:eastAsia="ru-RU"/>
          </w:rPr>
        </w:r>
        <w:r w:rsidRPr="005569C4">
          <w:rPr>
            <w:rFonts w:ascii="Times New Roman" w:eastAsia="Times New Roman" w:hAnsi="Times New Roman" w:cs="Times New Roman"/>
            <w:noProof/>
            <w:webHidden/>
            <w:sz w:val="24"/>
            <w:szCs w:val="24"/>
            <w:lang w:eastAsia="ru-RU"/>
          </w:rPr>
          <w:fldChar w:fldCharType="separate"/>
        </w:r>
        <w:r w:rsidR="00B14C4F">
          <w:rPr>
            <w:rFonts w:ascii="Times New Roman" w:eastAsia="Times New Roman" w:hAnsi="Times New Roman" w:cs="Times New Roman"/>
            <w:noProof/>
            <w:webHidden/>
            <w:sz w:val="24"/>
            <w:szCs w:val="24"/>
            <w:lang w:eastAsia="ru-RU"/>
          </w:rPr>
          <w:t>3</w:t>
        </w:r>
        <w:r w:rsidRPr="005569C4">
          <w:rPr>
            <w:rFonts w:ascii="Times New Roman" w:eastAsia="Times New Roman" w:hAnsi="Times New Roman" w:cs="Times New Roman"/>
            <w:noProof/>
            <w:webHidden/>
            <w:sz w:val="24"/>
            <w:szCs w:val="24"/>
            <w:lang w:eastAsia="ru-RU"/>
          </w:rPr>
          <w:fldChar w:fldCharType="end"/>
        </w:r>
      </w:hyperlink>
    </w:p>
    <w:p w:rsidR="005569C4" w:rsidRPr="005569C4" w:rsidRDefault="00B14C4F"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0" w:history="1">
        <w:r w:rsidR="005569C4" w:rsidRPr="005569C4">
          <w:rPr>
            <w:rFonts w:ascii="Times New Roman" w:eastAsia="MS Mincho" w:hAnsi="Times New Roman" w:cs="Times New Roman"/>
            <w:noProof/>
            <w:color w:val="0000FF"/>
            <w:kern w:val="32"/>
            <w:sz w:val="24"/>
            <w:szCs w:val="24"/>
            <w:u w:val="single"/>
            <w:lang w:eastAsia="x-none"/>
          </w:rPr>
          <w:t>ДОКУМЕНТАЦИЯ О ЗАКУПКЕ</w:t>
        </w:r>
        <w:r w:rsidR="005569C4" w:rsidRPr="005569C4">
          <w:rPr>
            <w:rFonts w:ascii="Times New Roman" w:eastAsia="Times New Roman" w:hAnsi="Times New Roman" w:cs="Times New Roman"/>
            <w:noProof/>
            <w:webHidden/>
            <w:sz w:val="24"/>
            <w:szCs w:val="24"/>
            <w:lang w:eastAsia="ru-RU"/>
          </w:rPr>
          <w:tab/>
        </w:r>
        <w:r w:rsidR="005569C4" w:rsidRPr="005569C4">
          <w:rPr>
            <w:rFonts w:ascii="Times New Roman" w:eastAsia="Times New Roman" w:hAnsi="Times New Roman" w:cs="Times New Roman"/>
            <w:noProof/>
            <w:webHidden/>
            <w:sz w:val="24"/>
            <w:szCs w:val="24"/>
            <w:lang w:eastAsia="ru-RU"/>
          </w:rPr>
          <w:fldChar w:fldCharType="begin"/>
        </w:r>
        <w:r w:rsidR="005569C4" w:rsidRPr="005569C4">
          <w:rPr>
            <w:rFonts w:ascii="Times New Roman" w:eastAsia="Times New Roman" w:hAnsi="Times New Roman" w:cs="Times New Roman"/>
            <w:noProof/>
            <w:webHidden/>
            <w:sz w:val="24"/>
            <w:szCs w:val="24"/>
            <w:lang w:eastAsia="ru-RU"/>
          </w:rPr>
          <w:instrText xml:space="preserve"> PAGEREF _Toc528236650 \h </w:instrText>
        </w:r>
        <w:r w:rsidR="005569C4" w:rsidRPr="005569C4">
          <w:rPr>
            <w:rFonts w:ascii="Times New Roman" w:eastAsia="Times New Roman" w:hAnsi="Times New Roman" w:cs="Times New Roman"/>
            <w:noProof/>
            <w:webHidden/>
            <w:sz w:val="24"/>
            <w:szCs w:val="24"/>
            <w:lang w:eastAsia="ru-RU"/>
          </w:rPr>
        </w:r>
        <w:r w:rsidR="005569C4" w:rsidRPr="005569C4">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5569C4" w:rsidRPr="005569C4">
          <w:rPr>
            <w:rFonts w:ascii="Times New Roman" w:eastAsia="Times New Roman" w:hAnsi="Times New Roman" w:cs="Times New Roman"/>
            <w:noProof/>
            <w:webHidden/>
            <w:sz w:val="24"/>
            <w:szCs w:val="24"/>
            <w:lang w:eastAsia="ru-RU"/>
          </w:rPr>
          <w:fldChar w:fldCharType="end"/>
        </w:r>
      </w:hyperlink>
    </w:p>
    <w:p w:rsidR="005569C4" w:rsidRPr="005569C4" w:rsidRDefault="00B14C4F"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1" w:history="1">
        <w:r w:rsidR="005569C4" w:rsidRPr="005569C4">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569C4" w:rsidRPr="005569C4">
          <w:rPr>
            <w:rFonts w:ascii="Times New Roman" w:eastAsia="Times New Roman" w:hAnsi="Times New Roman" w:cs="Times New Roman"/>
            <w:noProof/>
            <w:webHidden/>
            <w:sz w:val="24"/>
            <w:szCs w:val="24"/>
            <w:lang w:eastAsia="ru-RU"/>
          </w:rPr>
          <w:tab/>
        </w:r>
        <w:r w:rsidR="005569C4" w:rsidRPr="005569C4">
          <w:rPr>
            <w:rFonts w:ascii="Times New Roman" w:eastAsia="Times New Roman" w:hAnsi="Times New Roman" w:cs="Times New Roman"/>
            <w:noProof/>
            <w:webHidden/>
            <w:sz w:val="24"/>
            <w:szCs w:val="24"/>
            <w:lang w:eastAsia="ru-RU"/>
          </w:rPr>
          <w:fldChar w:fldCharType="begin"/>
        </w:r>
        <w:r w:rsidR="005569C4" w:rsidRPr="005569C4">
          <w:rPr>
            <w:rFonts w:ascii="Times New Roman" w:eastAsia="Times New Roman" w:hAnsi="Times New Roman" w:cs="Times New Roman"/>
            <w:noProof/>
            <w:webHidden/>
            <w:sz w:val="24"/>
            <w:szCs w:val="24"/>
            <w:lang w:eastAsia="ru-RU"/>
          </w:rPr>
          <w:instrText xml:space="preserve"> PAGEREF _Toc528236651 \h </w:instrText>
        </w:r>
        <w:r w:rsidR="005569C4" w:rsidRPr="005569C4">
          <w:rPr>
            <w:rFonts w:ascii="Times New Roman" w:eastAsia="Times New Roman" w:hAnsi="Times New Roman" w:cs="Times New Roman"/>
            <w:noProof/>
            <w:webHidden/>
            <w:sz w:val="24"/>
            <w:szCs w:val="24"/>
            <w:lang w:eastAsia="ru-RU"/>
          </w:rPr>
        </w:r>
        <w:r w:rsidR="005569C4" w:rsidRPr="005569C4">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5569C4" w:rsidRPr="005569C4">
          <w:rPr>
            <w:rFonts w:ascii="Times New Roman" w:eastAsia="Times New Roman" w:hAnsi="Times New Roman" w:cs="Times New Roman"/>
            <w:noProof/>
            <w:webHidden/>
            <w:sz w:val="24"/>
            <w:szCs w:val="24"/>
            <w:lang w:eastAsia="ru-RU"/>
          </w:rPr>
          <w:fldChar w:fldCharType="end"/>
        </w:r>
      </w:hyperlink>
    </w:p>
    <w:p w:rsidR="005569C4" w:rsidRPr="005569C4" w:rsidRDefault="00B14C4F"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2" w:history="1">
        <w:r w:rsidR="005569C4" w:rsidRPr="005569C4">
          <w:rPr>
            <w:rFonts w:ascii="Times New Roman" w:eastAsia="MS Mincho" w:hAnsi="Times New Roman" w:cs="Times New Roman"/>
            <w:noProof/>
            <w:color w:val="0000FF"/>
            <w:kern w:val="32"/>
            <w:sz w:val="24"/>
            <w:szCs w:val="24"/>
            <w:u w:val="single"/>
            <w:lang w:val="x-none" w:eastAsia="x-none"/>
          </w:rPr>
          <w:t xml:space="preserve">РАЗДЕЛ II. </w:t>
        </w:r>
        <w:r w:rsidR="005569C4" w:rsidRPr="005569C4">
          <w:rPr>
            <w:rFonts w:ascii="Times New Roman" w:eastAsia="MS Mincho" w:hAnsi="Times New Roman" w:cs="Times New Roman"/>
            <w:noProof/>
            <w:color w:val="0000FF"/>
            <w:kern w:val="32"/>
            <w:sz w:val="24"/>
            <w:szCs w:val="24"/>
            <w:u w:val="single"/>
            <w:lang w:eastAsia="x-none"/>
          </w:rPr>
          <w:t xml:space="preserve">ИНФОРМАЦИОННАЯ </w:t>
        </w:r>
        <w:r w:rsidR="005569C4" w:rsidRPr="005569C4">
          <w:rPr>
            <w:rFonts w:ascii="Times New Roman" w:eastAsia="MS Mincho" w:hAnsi="Times New Roman" w:cs="Times New Roman"/>
            <w:noProof/>
            <w:color w:val="0000FF"/>
            <w:kern w:val="32"/>
            <w:sz w:val="24"/>
            <w:szCs w:val="24"/>
            <w:u w:val="single"/>
            <w:lang w:eastAsia="x-none"/>
          </w:rPr>
          <w:t>К</w:t>
        </w:r>
        <w:r w:rsidR="005569C4" w:rsidRPr="005569C4">
          <w:rPr>
            <w:rFonts w:ascii="Times New Roman" w:eastAsia="MS Mincho" w:hAnsi="Times New Roman" w:cs="Times New Roman"/>
            <w:noProof/>
            <w:color w:val="0000FF"/>
            <w:kern w:val="32"/>
            <w:sz w:val="24"/>
            <w:szCs w:val="24"/>
            <w:u w:val="single"/>
            <w:lang w:eastAsia="x-none"/>
          </w:rPr>
          <w:t>АРТА</w:t>
        </w:r>
        <w:r w:rsidR="005569C4" w:rsidRPr="005569C4">
          <w:rPr>
            <w:rFonts w:ascii="Times New Roman" w:eastAsia="Times New Roman" w:hAnsi="Times New Roman" w:cs="Times New Roman"/>
            <w:noProof/>
            <w:webHidden/>
            <w:sz w:val="24"/>
            <w:szCs w:val="24"/>
            <w:lang w:eastAsia="ru-RU"/>
          </w:rPr>
          <w:tab/>
        </w:r>
        <w:r w:rsidR="00C609BB">
          <w:rPr>
            <w:rFonts w:ascii="Times New Roman" w:eastAsia="Times New Roman" w:hAnsi="Times New Roman" w:cs="Times New Roman"/>
            <w:noProof/>
            <w:webHidden/>
            <w:sz w:val="24"/>
            <w:szCs w:val="24"/>
            <w:lang w:eastAsia="ru-RU"/>
          </w:rPr>
          <w:t>8</w:t>
        </w:r>
      </w:hyperlink>
    </w:p>
    <w:p w:rsidR="005569C4" w:rsidRPr="005569C4" w:rsidRDefault="00B14C4F" w:rsidP="005569C4">
      <w:pPr>
        <w:tabs>
          <w:tab w:val="right" w:leader="dot" w:pos="10196"/>
        </w:tabs>
        <w:spacing w:after="0" w:line="240" w:lineRule="auto"/>
        <w:rPr>
          <w:rFonts w:ascii="Calibri" w:eastAsia="Times New Roman" w:hAnsi="Calibri" w:cs="Times New Roman"/>
          <w:noProof/>
          <w:lang w:eastAsia="ru-RU"/>
        </w:rPr>
      </w:pPr>
      <w:hyperlink w:anchor="_Toc528236653" w:history="1">
        <w:r w:rsidR="005569C4" w:rsidRPr="005569C4">
          <w:rPr>
            <w:rFonts w:ascii="Times New Roman" w:eastAsia="MS Mincho" w:hAnsi="Times New Roman" w:cs="Times New Roman"/>
            <w:b/>
            <w:i/>
            <w:iCs/>
            <w:noProof/>
            <w:color w:val="0000FF"/>
            <w:sz w:val="24"/>
            <w:szCs w:val="24"/>
            <w:u w:val="single"/>
            <w:lang w:val="x-none" w:eastAsia="x-none"/>
          </w:rPr>
          <w:t>2.1. Общие сведения о закупке</w:t>
        </w:r>
        <w:r w:rsidR="005569C4" w:rsidRPr="005569C4">
          <w:rPr>
            <w:rFonts w:ascii="Times New Roman" w:eastAsia="MS Mincho" w:hAnsi="Times New Roman" w:cs="Times New Roman"/>
            <w:b/>
            <w:i/>
            <w:iCs/>
            <w:noProof/>
            <w:webHidden/>
            <w:sz w:val="24"/>
            <w:szCs w:val="24"/>
            <w:lang w:val="x-none" w:eastAsia="x-none"/>
          </w:rPr>
          <w:tab/>
        </w:r>
        <w:r w:rsidR="00C609BB">
          <w:rPr>
            <w:rFonts w:ascii="Times New Roman" w:eastAsia="MS Mincho" w:hAnsi="Times New Roman" w:cs="Times New Roman"/>
            <w:b/>
            <w:i/>
            <w:iCs/>
            <w:noProof/>
            <w:webHidden/>
            <w:sz w:val="24"/>
            <w:szCs w:val="24"/>
            <w:lang w:eastAsia="x-none"/>
          </w:rPr>
          <w:t>8</w:t>
        </w:r>
      </w:hyperlink>
    </w:p>
    <w:p w:rsidR="005569C4" w:rsidRPr="00C609BB" w:rsidRDefault="00B14C4F" w:rsidP="005569C4">
      <w:pPr>
        <w:tabs>
          <w:tab w:val="right" w:leader="dot" w:pos="10196"/>
        </w:tabs>
        <w:spacing w:after="0" w:line="240" w:lineRule="auto"/>
        <w:rPr>
          <w:rFonts w:ascii="Calibri" w:eastAsia="Times New Roman" w:hAnsi="Calibri" w:cs="Times New Roman"/>
          <w:noProof/>
          <w:lang w:eastAsia="ru-RU"/>
        </w:rPr>
      </w:pPr>
      <w:hyperlink w:anchor="_Toc528236654" w:history="1">
        <w:r w:rsidR="005569C4" w:rsidRPr="005569C4">
          <w:rPr>
            <w:rFonts w:ascii="Times New Roman" w:eastAsia="MS Mincho" w:hAnsi="Times New Roman" w:cs="Times New Roman"/>
            <w:b/>
            <w:i/>
            <w:iCs/>
            <w:noProof/>
            <w:color w:val="0000FF"/>
            <w:sz w:val="24"/>
            <w:szCs w:val="24"/>
            <w:u w:val="single"/>
            <w:lang w:val="x-none" w:eastAsia="x-none"/>
          </w:rPr>
          <w:t>2.2. Требования к Заявке на</w:t>
        </w:r>
        <w:r w:rsidR="005569C4" w:rsidRPr="005569C4">
          <w:rPr>
            <w:rFonts w:ascii="Times New Roman" w:eastAsia="MS Mincho" w:hAnsi="Times New Roman" w:cs="Times New Roman"/>
            <w:b/>
            <w:i/>
            <w:iCs/>
            <w:noProof/>
            <w:color w:val="0000FF"/>
            <w:sz w:val="24"/>
            <w:szCs w:val="24"/>
            <w:u w:val="single"/>
            <w:lang w:val="x-none" w:eastAsia="x-none"/>
          </w:rPr>
          <w:t xml:space="preserve"> </w:t>
        </w:r>
        <w:r w:rsidR="005569C4" w:rsidRPr="005569C4">
          <w:rPr>
            <w:rFonts w:ascii="Times New Roman" w:eastAsia="MS Mincho" w:hAnsi="Times New Roman" w:cs="Times New Roman"/>
            <w:b/>
            <w:i/>
            <w:iCs/>
            <w:noProof/>
            <w:color w:val="0000FF"/>
            <w:sz w:val="24"/>
            <w:szCs w:val="24"/>
            <w:u w:val="single"/>
            <w:lang w:val="x-none" w:eastAsia="x-none"/>
          </w:rPr>
          <w:t>участие в закупке</w:t>
        </w:r>
        <w:r w:rsidR="005569C4" w:rsidRPr="005569C4">
          <w:rPr>
            <w:rFonts w:ascii="Times New Roman" w:eastAsia="MS Mincho" w:hAnsi="Times New Roman" w:cs="Times New Roman"/>
            <w:b/>
            <w:i/>
            <w:iCs/>
            <w:noProof/>
            <w:webHidden/>
            <w:sz w:val="24"/>
            <w:szCs w:val="24"/>
            <w:lang w:val="x-none" w:eastAsia="x-none"/>
          </w:rPr>
          <w:tab/>
        </w:r>
      </w:hyperlink>
      <w:r w:rsidR="00C609BB">
        <w:rPr>
          <w:rFonts w:ascii="Times New Roman" w:eastAsia="MS Mincho" w:hAnsi="Times New Roman" w:cs="Times New Roman"/>
          <w:b/>
          <w:i/>
          <w:iCs/>
          <w:noProof/>
          <w:sz w:val="24"/>
          <w:szCs w:val="24"/>
          <w:lang w:eastAsia="x-none"/>
        </w:rPr>
        <w:t>24</w:t>
      </w:r>
    </w:p>
    <w:p w:rsidR="005569C4" w:rsidRPr="00C609BB" w:rsidRDefault="00B14C4F" w:rsidP="005569C4">
      <w:pPr>
        <w:tabs>
          <w:tab w:val="right" w:leader="dot" w:pos="10196"/>
        </w:tabs>
        <w:spacing w:after="0" w:line="240" w:lineRule="auto"/>
        <w:rPr>
          <w:rFonts w:ascii="Calibri" w:eastAsia="Times New Roman" w:hAnsi="Calibri" w:cs="Times New Roman"/>
          <w:noProof/>
          <w:lang w:eastAsia="ru-RU"/>
        </w:rPr>
      </w:pPr>
      <w:hyperlink w:anchor="_Toc528236655" w:history="1">
        <w:r w:rsidR="005569C4" w:rsidRPr="005569C4">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569C4" w:rsidRPr="005569C4">
          <w:rPr>
            <w:rFonts w:ascii="Times New Roman" w:eastAsia="MS Mincho" w:hAnsi="Times New Roman" w:cs="Times New Roman"/>
            <w:b/>
            <w:i/>
            <w:iCs/>
            <w:noProof/>
            <w:webHidden/>
            <w:sz w:val="24"/>
            <w:szCs w:val="24"/>
            <w:lang w:val="x-none" w:eastAsia="x-none"/>
          </w:rPr>
          <w:tab/>
        </w:r>
      </w:hyperlink>
      <w:r w:rsidR="00C609BB">
        <w:rPr>
          <w:rFonts w:ascii="Times New Roman" w:eastAsia="MS Mincho" w:hAnsi="Times New Roman" w:cs="Times New Roman"/>
          <w:b/>
          <w:i/>
          <w:iCs/>
          <w:noProof/>
          <w:sz w:val="24"/>
          <w:szCs w:val="24"/>
          <w:lang w:eastAsia="x-none"/>
        </w:rPr>
        <w:t>31</w:t>
      </w:r>
    </w:p>
    <w:p w:rsidR="005569C4" w:rsidRPr="005569C4" w:rsidRDefault="00B14C4F"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6" w:history="1">
        <w:r w:rsidR="005569C4" w:rsidRPr="005569C4">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w:t>
        </w:r>
        <w:r w:rsidR="005569C4" w:rsidRPr="005569C4">
          <w:rPr>
            <w:rFonts w:ascii="Times New Roman" w:eastAsia="MS Mincho" w:hAnsi="Times New Roman" w:cs="Times New Roman"/>
            <w:noProof/>
            <w:color w:val="0000FF"/>
            <w:kern w:val="32"/>
            <w:sz w:val="24"/>
            <w:szCs w:val="24"/>
            <w:u w:val="single"/>
            <w:lang w:val="x-none" w:eastAsia="x-none"/>
          </w:rPr>
          <w:t>П</w:t>
        </w:r>
        <w:r w:rsidR="005569C4" w:rsidRPr="005569C4">
          <w:rPr>
            <w:rFonts w:ascii="Times New Roman" w:eastAsia="MS Mincho" w:hAnsi="Times New Roman" w:cs="Times New Roman"/>
            <w:noProof/>
            <w:color w:val="0000FF"/>
            <w:kern w:val="32"/>
            <w:sz w:val="24"/>
            <w:szCs w:val="24"/>
            <w:u w:val="single"/>
            <w:lang w:val="x-none" w:eastAsia="x-none"/>
          </w:rPr>
          <w:t>КИ</w:t>
        </w:r>
        <w:r w:rsidR="005569C4" w:rsidRPr="005569C4">
          <w:rPr>
            <w:rFonts w:ascii="Times New Roman" w:eastAsia="Times New Roman" w:hAnsi="Times New Roman" w:cs="Times New Roman"/>
            <w:noProof/>
            <w:webHidden/>
            <w:sz w:val="24"/>
            <w:szCs w:val="24"/>
            <w:lang w:eastAsia="ru-RU"/>
          </w:rPr>
          <w:tab/>
        </w:r>
      </w:hyperlink>
      <w:r w:rsidR="00C609BB">
        <w:rPr>
          <w:rFonts w:ascii="Times New Roman" w:eastAsia="Times New Roman" w:hAnsi="Times New Roman" w:cs="Times New Roman"/>
          <w:noProof/>
          <w:sz w:val="24"/>
          <w:szCs w:val="24"/>
          <w:lang w:eastAsia="ru-RU"/>
        </w:rPr>
        <w:t>35</w:t>
      </w:r>
    </w:p>
    <w:p w:rsidR="005569C4" w:rsidRPr="005569C4" w:rsidRDefault="00B14C4F"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7" w:history="1">
        <w:r w:rsidR="005569C4" w:rsidRPr="005569C4">
          <w:rPr>
            <w:rFonts w:ascii="Times New Roman" w:eastAsia="MS Mincho" w:hAnsi="Times New Roman" w:cs="Times New Roman"/>
            <w:noProof/>
            <w:color w:val="0000FF"/>
            <w:kern w:val="32"/>
            <w:sz w:val="24"/>
            <w:szCs w:val="24"/>
            <w:u w:val="single"/>
            <w:lang w:val="x-none" w:eastAsia="x-none"/>
          </w:rPr>
          <w:t xml:space="preserve">Форма 1 </w:t>
        </w:r>
        <w:r w:rsidR="005569C4" w:rsidRPr="005569C4">
          <w:rPr>
            <w:rFonts w:ascii="Times New Roman" w:eastAsia="MS Mincho" w:hAnsi="Times New Roman" w:cs="Times New Roman"/>
            <w:noProof/>
            <w:color w:val="0000FF"/>
            <w:kern w:val="32"/>
            <w:sz w:val="24"/>
            <w:szCs w:val="24"/>
            <w:u w:val="single"/>
            <w:lang w:eastAsia="x-none"/>
          </w:rPr>
          <w:t>З</w:t>
        </w:r>
        <w:r w:rsidR="005569C4" w:rsidRPr="005569C4">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569C4" w:rsidRPr="005569C4">
          <w:rPr>
            <w:rFonts w:ascii="Times New Roman" w:eastAsia="MS Mincho" w:hAnsi="Times New Roman" w:cs="Times New Roman"/>
            <w:noProof/>
            <w:color w:val="0000FF"/>
            <w:kern w:val="32"/>
            <w:sz w:val="24"/>
            <w:szCs w:val="24"/>
            <w:u w:val="single"/>
            <w:lang w:eastAsia="x-none"/>
          </w:rPr>
          <w:t>КОНКУРСЕ</w:t>
        </w:r>
        <w:r w:rsidR="005569C4" w:rsidRPr="005569C4">
          <w:rPr>
            <w:rFonts w:ascii="Times New Roman" w:eastAsia="Times New Roman" w:hAnsi="Times New Roman" w:cs="Times New Roman"/>
            <w:noProof/>
            <w:webHidden/>
            <w:sz w:val="24"/>
            <w:szCs w:val="24"/>
            <w:lang w:eastAsia="ru-RU"/>
          </w:rPr>
          <w:tab/>
        </w:r>
      </w:hyperlink>
      <w:r w:rsidR="00C609BB">
        <w:rPr>
          <w:rFonts w:ascii="Times New Roman" w:eastAsia="Times New Roman" w:hAnsi="Times New Roman" w:cs="Times New Roman"/>
          <w:noProof/>
          <w:sz w:val="24"/>
          <w:szCs w:val="24"/>
          <w:lang w:eastAsia="ru-RU"/>
        </w:rPr>
        <w:t>35</w:t>
      </w:r>
    </w:p>
    <w:p w:rsidR="005569C4" w:rsidRPr="005569C4" w:rsidRDefault="00B14C4F"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8" w:history="1">
        <w:r w:rsidR="005569C4" w:rsidRPr="005569C4">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569C4" w:rsidRPr="005569C4">
          <w:rPr>
            <w:rFonts w:ascii="Times New Roman" w:eastAsia="MS Mincho" w:hAnsi="Times New Roman" w:cs="Times New Roman"/>
            <w:noProof/>
            <w:color w:val="0000FF"/>
            <w:kern w:val="32"/>
            <w:sz w:val="24"/>
            <w:szCs w:val="24"/>
            <w:u w:val="single"/>
            <w:lang w:eastAsia="x-none"/>
          </w:rPr>
          <w:t>ГО</w:t>
        </w:r>
        <w:r w:rsidR="005569C4" w:rsidRPr="005569C4">
          <w:rPr>
            <w:rFonts w:ascii="Times New Roman" w:eastAsia="MS Mincho" w:hAnsi="Times New Roman" w:cs="Times New Roman"/>
            <w:noProof/>
            <w:color w:val="0000FF"/>
            <w:kern w:val="32"/>
            <w:sz w:val="24"/>
            <w:szCs w:val="24"/>
            <w:u w:val="single"/>
            <w:lang w:val="x-none" w:eastAsia="x-none"/>
          </w:rPr>
          <w:t xml:space="preserve"> </w:t>
        </w:r>
        <w:r w:rsidR="005569C4" w:rsidRPr="005569C4">
          <w:rPr>
            <w:rFonts w:ascii="Times New Roman" w:eastAsia="MS Mincho" w:hAnsi="Times New Roman" w:cs="Times New Roman"/>
            <w:noProof/>
            <w:color w:val="0000FF"/>
            <w:kern w:val="32"/>
            <w:sz w:val="24"/>
            <w:szCs w:val="24"/>
            <w:u w:val="single"/>
            <w:lang w:eastAsia="x-none"/>
          </w:rPr>
          <w:t>КОНКУР</w:t>
        </w:r>
        <w:r w:rsidR="005569C4" w:rsidRPr="005569C4">
          <w:rPr>
            <w:rFonts w:ascii="Times New Roman" w:eastAsia="MS Mincho" w:hAnsi="Times New Roman" w:cs="Times New Roman"/>
            <w:noProof/>
            <w:color w:val="0000FF"/>
            <w:kern w:val="32"/>
            <w:sz w:val="24"/>
            <w:szCs w:val="24"/>
            <w:u w:val="single"/>
            <w:lang w:eastAsia="x-none"/>
          </w:rPr>
          <w:t>С</w:t>
        </w:r>
        <w:r w:rsidR="005569C4" w:rsidRPr="005569C4">
          <w:rPr>
            <w:rFonts w:ascii="Times New Roman" w:eastAsia="MS Mincho" w:hAnsi="Times New Roman" w:cs="Times New Roman"/>
            <w:noProof/>
            <w:color w:val="0000FF"/>
            <w:kern w:val="32"/>
            <w:sz w:val="24"/>
            <w:szCs w:val="24"/>
            <w:u w:val="single"/>
            <w:lang w:eastAsia="x-none"/>
          </w:rPr>
          <w:t>А</w:t>
        </w:r>
        <w:r w:rsidR="005569C4" w:rsidRPr="005569C4">
          <w:rPr>
            <w:rFonts w:ascii="Times New Roman" w:eastAsia="Times New Roman" w:hAnsi="Times New Roman" w:cs="Times New Roman"/>
            <w:noProof/>
            <w:webHidden/>
            <w:sz w:val="24"/>
            <w:szCs w:val="24"/>
            <w:lang w:eastAsia="ru-RU"/>
          </w:rPr>
          <w:tab/>
        </w:r>
      </w:hyperlink>
      <w:r w:rsidR="00C609BB">
        <w:rPr>
          <w:rFonts w:ascii="Times New Roman" w:eastAsia="Times New Roman" w:hAnsi="Times New Roman" w:cs="Times New Roman"/>
          <w:noProof/>
          <w:sz w:val="24"/>
          <w:szCs w:val="24"/>
          <w:lang w:eastAsia="ru-RU"/>
        </w:rPr>
        <w:t>38</w:t>
      </w:r>
    </w:p>
    <w:p w:rsidR="005569C4" w:rsidRPr="005569C4" w:rsidRDefault="00B14C4F"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9" w:history="1">
        <w:r w:rsidR="005569C4" w:rsidRPr="005569C4">
          <w:rPr>
            <w:rFonts w:ascii="Times New Roman" w:eastAsia="MS Mincho" w:hAnsi="Times New Roman" w:cs="Times New Roman"/>
            <w:noProof/>
            <w:color w:val="0000FF"/>
            <w:kern w:val="32"/>
            <w:sz w:val="24"/>
            <w:szCs w:val="24"/>
            <w:u w:val="single"/>
            <w:lang w:val="x-none" w:eastAsia="x-none"/>
          </w:rPr>
          <w:t>Форма 3 ТЕХНИКО-КОММЕ</w:t>
        </w:r>
        <w:r w:rsidR="005569C4" w:rsidRPr="005569C4">
          <w:rPr>
            <w:rFonts w:ascii="Times New Roman" w:eastAsia="MS Mincho" w:hAnsi="Times New Roman" w:cs="Times New Roman"/>
            <w:noProof/>
            <w:color w:val="0000FF"/>
            <w:kern w:val="32"/>
            <w:sz w:val="24"/>
            <w:szCs w:val="24"/>
            <w:u w:val="single"/>
            <w:lang w:val="x-none" w:eastAsia="x-none"/>
          </w:rPr>
          <w:t>Р</w:t>
        </w:r>
        <w:r w:rsidR="005569C4" w:rsidRPr="005569C4">
          <w:rPr>
            <w:rFonts w:ascii="Times New Roman" w:eastAsia="MS Mincho" w:hAnsi="Times New Roman" w:cs="Times New Roman"/>
            <w:noProof/>
            <w:color w:val="0000FF"/>
            <w:kern w:val="32"/>
            <w:sz w:val="24"/>
            <w:szCs w:val="24"/>
            <w:u w:val="single"/>
            <w:lang w:val="x-none" w:eastAsia="x-none"/>
          </w:rPr>
          <w:t>ЧЕСКОЕ ПРЕДЛОЖЕНИЕ</w:t>
        </w:r>
        <w:r w:rsidR="005569C4" w:rsidRPr="005569C4">
          <w:rPr>
            <w:rFonts w:ascii="Times New Roman" w:eastAsia="Times New Roman" w:hAnsi="Times New Roman" w:cs="Times New Roman"/>
            <w:noProof/>
            <w:webHidden/>
            <w:sz w:val="24"/>
            <w:szCs w:val="24"/>
            <w:lang w:eastAsia="ru-RU"/>
          </w:rPr>
          <w:tab/>
        </w:r>
      </w:hyperlink>
      <w:r w:rsidR="00C609BB">
        <w:rPr>
          <w:rFonts w:ascii="Times New Roman" w:eastAsia="Times New Roman" w:hAnsi="Times New Roman" w:cs="Times New Roman"/>
          <w:noProof/>
          <w:sz w:val="24"/>
          <w:szCs w:val="24"/>
          <w:lang w:eastAsia="ru-RU"/>
        </w:rPr>
        <w:t>40</w:t>
      </w:r>
    </w:p>
    <w:p w:rsidR="005569C4" w:rsidRPr="005569C4" w:rsidRDefault="00B14C4F"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0" w:history="1">
        <w:r w:rsidR="005569C4" w:rsidRPr="005569C4">
          <w:rPr>
            <w:rFonts w:ascii="Times New Roman" w:eastAsia="MS Mincho" w:hAnsi="Times New Roman" w:cs="Times New Roman"/>
            <w:noProof/>
            <w:color w:val="0000FF"/>
            <w:kern w:val="32"/>
            <w:sz w:val="24"/>
            <w:szCs w:val="24"/>
            <w:u w:val="single"/>
            <w:lang w:val="x-none" w:eastAsia="x-none"/>
          </w:rPr>
          <w:t>Форма 4</w:t>
        </w:r>
        <w:r w:rsidR="005569C4" w:rsidRPr="005569C4">
          <w:rPr>
            <w:rFonts w:ascii="Times New Roman" w:eastAsia="MS Mincho" w:hAnsi="Times New Roman" w:cs="Times New Roman"/>
            <w:noProof/>
            <w:color w:val="0000FF"/>
            <w:kern w:val="32"/>
            <w:sz w:val="24"/>
            <w:szCs w:val="24"/>
            <w:u w:val="single"/>
            <w:lang w:val="x-none" w:eastAsia="x-none"/>
          </w:rPr>
          <w:t xml:space="preserve"> </w:t>
        </w:r>
        <w:r w:rsidR="005569C4" w:rsidRPr="005569C4">
          <w:rPr>
            <w:rFonts w:ascii="Times New Roman" w:eastAsia="MS Mincho" w:hAnsi="Times New Roman" w:cs="Times New Roman"/>
            <w:noProof/>
            <w:color w:val="0000FF"/>
            <w:kern w:val="32"/>
            <w:sz w:val="24"/>
            <w:szCs w:val="24"/>
            <w:u w:val="single"/>
            <w:lang w:val="x-none" w:eastAsia="x-none"/>
          </w:rPr>
          <w:t>РЕКОМЕНДУЕМАЯ ФОРМА ЗАПРОСА РАЗЪЯСНЕНИЙ ДОКУМЕНТАЦИИ О ЗАКУПКЕ</w:t>
        </w:r>
        <w:r w:rsidR="005569C4" w:rsidRPr="005569C4">
          <w:rPr>
            <w:rFonts w:ascii="Times New Roman" w:eastAsia="Times New Roman" w:hAnsi="Times New Roman" w:cs="Times New Roman"/>
            <w:noProof/>
            <w:webHidden/>
            <w:sz w:val="24"/>
            <w:szCs w:val="24"/>
            <w:lang w:eastAsia="ru-RU"/>
          </w:rPr>
          <w:tab/>
        </w:r>
      </w:hyperlink>
      <w:r w:rsidR="00C609BB">
        <w:rPr>
          <w:rFonts w:ascii="Times New Roman" w:eastAsia="Times New Roman" w:hAnsi="Times New Roman" w:cs="Times New Roman"/>
          <w:noProof/>
          <w:sz w:val="24"/>
          <w:szCs w:val="24"/>
          <w:lang w:eastAsia="ru-RU"/>
        </w:rPr>
        <w:t>42</w:t>
      </w:r>
    </w:p>
    <w:p w:rsidR="005569C4" w:rsidRPr="005569C4" w:rsidRDefault="00B14C4F"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1" w:history="1">
        <w:r w:rsidR="005569C4" w:rsidRPr="005569C4">
          <w:rPr>
            <w:rFonts w:ascii="Times New Roman" w:eastAsia="MS Mincho" w:hAnsi="Times New Roman" w:cs="Times New Roman"/>
            <w:noProof/>
            <w:color w:val="0000FF"/>
            <w:kern w:val="32"/>
            <w:sz w:val="24"/>
            <w:szCs w:val="24"/>
            <w:u w:val="single"/>
            <w:lang w:val="x-none" w:eastAsia="x-none"/>
          </w:rPr>
          <w:t xml:space="preserve">Форма </w:t>
        </w:r>
        <w:r w:rsidR="005569C4" w:rsidRPr="005569C4">
          <w:rPr>
            <w:rFonts w:ascii="Times New Roman" w:eastAsia="MS Mincho" w:hAnsi="Times New Roman" w:cs="Times New Roman"/>
            <w:noProof/>
            <w:color w:val="0000FF"/>
            <w:kern w:val="32"/>
            <w:sz w:val="24"/>
            <w:szCs w:val="24"/>
            <w:u w:val="single"/>
            <w:lang w:eastAsia="x-none"/>
          </w:rPr>
          <w:t>5</w:t>
        </w:r>
        <w:r w:rsidR="005569C4" w:rsidRPr="005569C4">
          <w:rPr>
            <w:rFonts w:ascii="Times New Roman" w:eastAsia="Times New Roman" w:hAnsi="Times New Roman" w:cs="Times New Roman"/>
            <w:noProof/>
            <w:color w:val="0000FF"/>
            <w:sz w:val="24"/>
            <w:szCs w:val="24"/>
            <w:u w:val="single"/>
            <w:lang w:eastAsia="ru-RU"/>
          </w:rPr>
          <w:t xml:space="preserve"> </w:t>
        </w:r>
        <w:r w:rsidR="005569C4" w:rsidRPr="005569C4">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569C4" w:rsidRPr="005569C4">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w:t>
        </w:r>
        <w:r w:rsidR="005569C4" w:rsidRPr="005569C4">
          <w:rPr>
            <w:rFonts w:ascii="Times New Roman" w:eastAsia="MS Mincho" w:hAnsi="Times New Roman" w:cs="Times New Roman"/>
            <w:i/>
            <w:noProof/>
            <w:color w:val="0000FF"/>
            <w:kern w:val="32"/>
            <w:sz w:val="24"/>
            <w:szCs w:val="24"/>
            <w:u w:val="single"/>
            <w:lang w:eastAsia="x-none"/>
          </w:rPr>
          <w:t>и</w:t>
        </w:r>
        <w:r w:rsidR="005569C4" w:rsidRPr="005569C4">
          <w:rPr>
            <w:rFonts w:ascii="Times New Roman" w:eastAsia="MS Mincho" w:hAnsi="Times New Roman" w:cs="Times New Roman"/>
            <w:i/>
            <w:noProof/>
            <w:color w:val="0000FF"/>
            <w:kern w:val="32"/>
            <w:sz w:val="24"/>
            <w:szCs w:val="24"/>
            <w:u w:val="single"/>
            <w:lang w:eastAsia="x-none"/>
          </w:rPr>
          <w:t>м лицом)</w:t>
        </w:r>
        <w:r w:rsidR="005569C4" w:rsidRPr="005569C4">
          <w:rPr>
            <w:rFonts w:ascii="Times New Roman" w:eastAsia="Times New Roman" w:hAnsi="Times New Roman" w:cs="Times New Roman"/>
            <w:noProof/>
            <w:webHidden/>
            <w:sz w:val="24"/>
            <w:szCs w:val="24"/>
            <w:lang w:eastAsia="ru-RU"/>
          </w:rPr>
          <w:tab/>
        </w:r>
        <w:r w:rsidR="005569C4" w:rsidRPr="005569C4">
          <w:rPr>
            <w:rFonts w:ascii="Times New Roman" w:eastAsia="Times New Roman" w:hAnsi="Times New Roman" w:cs="Times New Roman"/>
            <w:noProof/>
            <w:webHidden/>
            <w:sz w:val="24"/>
            <w:szCs w:val="24"/>
            <w:lang w:eastAsia="ru-RU"/>
          </w:rPr>
          <w:fldChar w:fldCharType="begin"/>
        </w:r>
        <w:r w:rsidR="005569C4" w:rsidRPr="005569C4">
          <w:rPr>
            <w:rFonts w:ascii="Times New Roman" w:eastAsia="Times New Roman" w:hAnsi="Times New Roman" w:cs="Times New Roman"/>
            <w:noProof/>
            <w:webHidden/>
            <w:sz w:val="24"/>
            <w:szCs w:val="24"/>
            <w:lang w:eastAsia="ru-RU"/>
          </w:rPr>
          <w:instrText xml:space="preserve"> PAGEREF _Toc528236661 \h </w:instrText>
        </w:r>
        <w:r w:rsidR="005569C4" w:rsidRPr="005569C4">
          <w:rPr>
            <w:rFonts w:ascii="Times New Roman" w:eastAsia="Times New Roman" w:hAnsi="Times New Roman" w:cs="Times New Roman"/>
            <w:noProof/>
            <w:webHidden/>
            <w:sz w:val="24"/>
            <w:szCs w:val="24"/>
            <w:lang w:eastAsia="ru-RU"/>
          </w:rPr>
        </w:r>
        <w:r w:rsidR="005569C4" w:rsidRPr="005569C4">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43</w:t>
        </w:r>
        <w:r w:rsidR="005569C4" w:rsidRPr="005569C4">
          <w:rPr>
            <w:rFonts w:ascii="Times New Roman" w:eastAsia="Times New Roman" w:hAnsi="Times New Roman" w:cs="Times New Roman"/>
            <w:noProof/>
            <w:webHidden/>
            <w:sz w:val="24"/>
            <w:szCs w:val="24"/>
            <w:lang w:eastAsia="ru-RU"/>
          </w:rPr>
          <w:fldChar w:fldCharType="end"/>
        </w:r>
      </w:hyperlink>
    </w:p>
    <w:p w:rsidR="005569C4" w:rsidRPr="005569C4" w:rsidRDefault="00B14C4F"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2" w:history="1">
        <w:r w:rsidR="005569C4" w:rsidRPr="005569C4">
          <w:rPr>
            <w:rFonts w:ascii="Times New Roman" w:eastAsia="MS Mincho" w:hAnsi="Times New Roman" w:cs="Times New Roman"/>
            <w:noProof/>
            <w:color w:val="0000FF"/>
            <w:kern w:val="32"/>
            <w:sz w:val="24"/>
            <w:szCs w:val="24"/>
            <w:u w:val="single"/>
            <w:lang w:val="x-none" w:eastAsia="x-none"/>
          </w:rPr>
          <w:t>РАЗДЕЛ IV. Техническо</w:t>
        </w:r>
        <w:r w:rsidR="005569C4" w:rsidRPr="005569C4">
          <w:rPr>
            <w:rFonts w:ascii="Times New Roman" w:eastAsia="MS Mincho" w:hAnsi="Times New Roman" w:cs="Times New Roman"/>
            <w:noProof/>
            <w:color w:val="0000FF"/>
            <w:kern w:val="32"/>
            <w:sz w:val="24"/>
            <w:szCs w:val="24"/>
            <w:u w:val="single"/>
            <w:lang w:val="x-none" w:eastAsia="x-none"/>
          </w:rPr>
          <w:t>е</w:t>
        </w:r>
        <w:r w:rsidR="005569C4" w:rsidRPr="005569C4">
          <w:rPr>
            <w:rFonts w:ascii="Times New Roman" w:eastAsia="MS Mincho" w:hAnsi="Times New Roman" w:cs="Times New Roman"/>
            <w:noProof/>
            <w:color w:val="0000FF"/>
            <w:kern w:val="32"/>
            <w:sz w:val="24"/>
            <w:szCs w:val="24"/>
            <w:u w:val="single"/>
            <w:lang w:val="x-none" w:eastAsia="x-none"/>
          </w:rPr>
          <w:t xml:space="preserve"> за</w:t>
        </w:r>
        <w:r w:rsidR="005569C4" w:rsidRPr="005569C4">
          <w:rPr>
            <w:rFonts w:ascii="Times New Roman" w:eastAsia="MS Mincho" w:hAnsi="Times New Roman" w:cs="Times New Roman"/>
            <w:noProof/>
            <w:color w:val="0000FF"/>
            <w:kern w:val="32"/>
            <w:sz w:val="24"/>
            <w:szCs w:val="24"/>
            <w:u w:val="single"/>
            <w:lang w:val="x-none" w:eastAsia="x-none"/>
          </w:rPr>
          <w:t>д</w:t>
        </w:r>
        <w:r w:rsidR="005569C4" w:rsidRPr="005569C4">
          <w:rPr>
            <w:rFonts w:ascii="Times New Roman" w:eastAsia="MS Mincho" w:hAnsi="Times New Roman" w:cs="Times New Roman"/>
            <w:noProof/>
            <w:color w:val="0000FF"/>
            <w:kern w:val="32"/>
            <w:sz w:val="24"/>
            <w:szCs w:val="24"/>
            <w:u w:val="single"/>
            <w:lang w:val="x-none" w:eastAsia="x-none"/>
          </w:rPr>
          <w:t>ание</w:t>
        </w:r>
        <w:r w:rsidR="005569C4" w:rsidRPr="005569C4">
          <w:rPr>
            <w:rFonts w:ascii="Times New Roman" w:eastAsia="Times New Roman" w:hAnsi="Times New Roman" w:cs="Times New Roman"/>
            <w:noProof/>
            <w:webHidden/>
            <w:sz w:val="24"/>
            <w:szCs w:val="24"/>
            <w:lang w:eastAsia="ru-RU"/>
          </w:rPr>
          <w:tab/>
        </w:r>
        <w:r w:rsidR="00C609BB">
          <w:rPr>
            <w:rFonts w:ascii="Times New Roman" w:eastAsia="Times New Roman" w:hAnsi="Times New Roman" w:cs="Times New Roman"/>
            <w:noProof/>
            <w:webHidden/>
            <w:sz w:val="24"/>
            <w:szCs w:val="24"/>
            <w:lang w:eastAsia="ru-RU"/>
          </w:rPr>
          <w:t>47</w:t>
        </w:r>
      </w:hyperlink>
    </w:p>
    <w:p w:rsidR="005569C4" w:rsidRPr="005569C4" w:rsidRDefault="00B14C4F"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3" w:history="1">
        <w:r w:rsidR="005569C4" w:rsidRPr="005569C4">
          <w:rPr>
            <w:rFonts w:ascii="Times New Roman" w:eastAsia="MS Mincho" w:hAnsi="Times New Roman" w:cs="Times New Roman"/>
            <w:noProof/>
            <w:color w:val="0000FF"/>
            <w:kern w:val="32"/>
            <w:sz w:val="24"/>
            <w:szCs w:val="24"/>
            <w:u w:val="single"/>
            <w:lang w:val="x-none" w:eastAsia="x-none"/>
          </w:rPr>
          <w:t>РАЗДЕЛ V. Проект дого</w:t>
        </w:r>
        <w:r w:rsidR="005569C4" w:rsidRPr="005569C4">
          <w:rPr>
            <w:rFonts w:ascii="Times New Roman" w:eastAsia="MS Mincho" w:hAnsi="Times New Roman" w:cs="Times New Roman"/>
            <w:noProof/>
            <w:color w:val="0000FF"/>
            <w:kern w:val="32"/>
            <w:sz w:val="24"/>
            <w:szCs w:val="24"/>
            <w:u w:val="single"/>
            <w:lang w:val="x-none" w:eastAsia="x-none"/>
          </w:rPr>
          <w:t>в</w:t>
        </w:r>
        <w:r w:rsidR="005569C4" w:rsidRPr="005569C4">
          <w:rPr>
            <w:rFonts w:ascii="Times New Roman" w:eastAsia="MS Mincho" w:hAnsi="Times New Roman" w:cs="Times New Roman"/>
            <w:noProof/>
            <w:color w:val="0000FF"/>
            <w:kern w:val="32"/>
            <w:sz w:val="24"/>
            <w:szCs w:val="24"/>
            <w:u w:val="single"/>
            <w:lang w:val="x-none" w:eastAsia="x-none"/>
          </w:rPr>
          <w:t>ора</w:t>
        </w:r>
        <w:r w:rsidR="005569C4" w:rsidRPr="005569C4">
          <w:rPr>
            <w:rFonts w:ascii="Times New Roman" w:eastAsia="Times New Roman" w:hAnsi="Times New Roman" w:cs="Times New Roman"/>
            <w:noProof/>
            <w:webHidden/>
            <w:sz w:val="24"/>
            <w:szCs w:val="24"/>
            <w:lang w:eastAsia="ru-RU"/>
          </w:rPr>
          <w:tab/>
        </w:r>
      </w:hyperlink>
      <w:r w:rsidR="00C609BB">
        <w:rPr>
          <w:rFonts w:ascii="Times New Roman" w:eastAsia="Times New Roman" w:hAnsi="Times New Roman" w:cs="Times New Roman"/>
          <w:noProof/>
          <w:sz w:val="24"/>
          <w:szCs w:val="24"/>
          <w:lang w:eastAsia="ru-RU"/>
        </w:rPr>
        <w:t>48</w:t>
      </w:r>
    </w:p>
    <w:p w:rsidR="005569C4" w:rsidRPr="005569C4" w:rsidRDefault="00B14C4F"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Приложение1" w:history="1">
        <w:r w:rsidR="005569C4" w:rsidRPr="005569C4">
          <w:rPr>
            <w:rFonts w:ascii="Times New Roman" w:eastAsia="MS Mincho" w:hAnsi="Times New Roman" w:cs="Times New Roman"/>
            <w:noProof/>
            <w:color w:val="0000FF"/>
            <w:kern w:val="32"/>
            <w:sz w:val="24"/>
            <w:szCs w:val="24"/>
            <w:u w:val="single"/>
            <w:lang w:val="x-none" w:eastAsia="x-none"/>
          </w:rPr>
          <w:t>Приложе</w:t>
        </w:r>
        <w:r w:rsidR="005569C4" w:rsidRPr="005569C4">
          <w:rPr>
            <w:rFonts w:ascii="Times New Roman" w:eastAsia="MS Mincho" w:hAnsi="Times New Roman" w:cs="Times New Roman"/>
            <w:noProof/>
            <w:color w:val="0000FF"/>
            <w:kern w:val="32"/>
            <w:sz w:val="24"/>
            <w:szCs w:val="24"/>
            <w:u w:val="single"/>
            <w:lang w:val="x-none" w:eastAsia="x-none"/>
          </w:rPr>
          <w:t>н</w:t>
        </w:r>
        <w:r w:rsidR="005569C4" w:rsidRPr="005569C4">
          <w:rPr>
            <w:rFonts w:ascii="Times New Roman" w:eastAsia="MS Mincho" w:hAnsi="Times New Roman" w:cs="Times New Roman"/>
            <w:noProof/>
            <w:color w:val="0000FF"/>
            <w:kern w:val="32"/>
            <w:sz w:val="24"/>
            <w:szCs w:val="24"/>
            <w:u w:val="single"/>
            <w:lang w:val="x-none" w:eastAsia="x-none"/>
          </w:rPr>
          <w:t>и</w:t>
        </w:r>
        <w:r w:rsidR="005569C4" w:rsidRPr="005569C4">
          <w:rPr>
            <w:rFonts w:ascii="Times New Roman" w:eastAsia="MS Mincho" w:hAnsi="Times New Roman" w:cs="Times New Roman"/>
            <w:noProof/>
            <w:color w:val="0000FF"/>
            <w:kern w:val="32"/>
            <w:sz w:val="24"/>
            <w:szCs w:val="24"/>
            <w:u w:val="single"/>
            <w:lang w:val="x-none" w:eastAsia="x-none"/>
          </w:rPr>
          <w:t>е</w:t>
        </w:r>
        <w:r w:rsidR="005569C4" w:rsidRPr="005569C4">
          <w:rPr>
            <w:rFonts w:ascii="Times New Roman" w:eastAsia="MS Mincho" w:hAnsi="Times New Roman" w:cs="Times New Roman"/>
            <w:noProof/>
            <w:color w:val="0000FF"/>
            <w:kern w:val="32"/>
            <w:sz w:val="24"/>
            <w:szCs w:val="24"/>
            <w:u w:val="single"/>
            <w:lang w:val="x-none" w:eastAsia="x-none"/>
          </w:rPr>
          <w:t xml:space="preserve"> № 1</w:t>
        </w:r>
        <w:r w:rsidR="005569C4" w:rsidRPr="005569C4">
          <w:rPr>
            <w:rFonts w:ascii="Times New Roman" w:eastAsia="Times New Roman" w:hAnsi="Times New Roman" w:cs="Times New Roman"/>
            <w:noProof/>
            <w:webHidden/>
            <w:sz w:val="24"/>
            <w:szCs w:val="24"/>
            <w:lang w:eastAsia="ru-RU"/>
          </w:rPr>
          <w:tab/>
        </w:r>
      </w:hyperlink>
      <w:r w:rsidR="00C609BB">
        <w:rPr>
          <w:rFonts w:ascii="Times New Roman" w:eastAsia="Times New Roman" w:hAnsi="Times New Roman" w:cs="Times New Roman"/>
          <w:noProof/>
          <w:sz w:val="24"/>
          <w:szCs w:val="24"/>
          <w:lang w:eastAsia="ru-RU"/>
        </w:rPr>
        <w:t>49</w:t>
      </w:r>
    </w:p>
    <w:p w:rsidR="005569C4" w:rsidRPr="005569C4" w:rsidRDefault="00B14C4F"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5" w:history="1">
        <w:r w:rsidR="005569C4" w:rsidRPr="005569C4">
          <w:rPr>
            <w:rFonts w:ascii="Times New Roman" w:eastAsia="MS Mincho" w:hAnsi="Times New Roman" w:cs="Times New Roman"/>
            <w:noProof/>
            <w:color w:val="0000FF"/>
            <w:kern w:val="32"/>
            <w:sz w:val="24"/>
            <w:szCs w:val="24"/>
            <w:u w:val="single"/>
            <w:lang w:val="x-none" w:eastAsia="x-none"/>
          </w:rPr>
          <w:t>Приложени</w:t>
        </w:r>
        <w:r w:rsidR="005569C4" w:rsidRPr="005569C4">
          <w:rPr>
            <w:rFonts w:ascii="Times New Roman" w:eastAsia="MS Mincho" w:hAnsi="Times New Roman" w:cs="Times New Roman"/>
            <w:noProof/>
            <w:color w:val="0000FF"/>
            <w:kern w:val="32"/>
            <w:sz w:val="24"/>
            <w:szCs w:val="24"/>
            <w:u w:val="single"/>
            <w:lang w:val="x-none" w:eastAsia="x-none"/>
          </w:rPr>
          <w:t>е</w:t>
        </w:r>
        <w:r w:rsidR="005569C4" w:rsidRPr="005569C4">
          <w:rPr>
            <w:rFonts w:ascii="Times New Roman" w:eastAsia="MS Mincho" w:hAnsi="Times New Roman" w:cs="Times New Roman"/>
            <w:noProof/>
            <w:color w:val="0000FF"/>
            <w:kern w:val="32"/>
            <w:sz w:val="24"/>
            <w:szCs w:val="24"/>
            <w:u w:val="single"/>
            <w:lang w:val="x-none" w:eastAsia="x-none"/>
          </w:rPr>
          <w:t xml:space="preserve"> № 2</w:t>
        </w:r>
        <w:r w:rsidR="005569C4" w:rsidRPr="005569C4">
          <w:rPr>
            <w:rFonts w:ascii="Times New Roman" w:eastAsia="Times New Roman" w:hAnsi="Times New Roman" w:cs="Times New Roman"/>
            <w:noProof/>
            <w:webHidden/>
            <w:sz w:val="24"/>
            <w:szCs w:val="24"/>
            <w:lang w:eastAsia="ru-RU"/>
          </w:rPr>
          <w:tab/>
        </w:r>
        <w:r w:rsidR="00C609BB">
          <w:rPr>
            <w:rFonts w:ascii="Times New Roman" w:eastAsia="Times New Roman" w:hAnsi="Times New Roman" w:cs="Times New Roman"/>
            <w:noProof/>
            <w:webHidden/>
            <w:sz w:val="24"/>
            <w:szCs w:val="24"/>
            <w:lang w:eastAsia="ru-RU"/>
          </w:rPr>
          <w:t>51</w:t>
        </w:r>
      </w:hyperlink>
    </w:p>
    <w:p w:rsidR="005569C4" w:rsidRPr="005569C4" w:rsidRDefault="005569C4" w:rsidP="005569C4">
      <w:pPr>
        <w:spacing w:after="0" w:line="36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fldChar w:fldCharType="end"/>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236649"/>
      <w:r w:rsidRPr="005569C4">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Cs/>
          <w:sz w:val="24"/>
          <w:szCs w:val="24"/>
          <w:lang w:eastAsia="ru-RU"/>
        </w:rPr>
        <w:t>Публичное акционерное общество «</w:t>
      </w:r>
      <w:r w:rsidR="0061084E">
        <w:rPr>
          <w:rFonts w:ascii="Times New Roman" w:eastAsia="Times New Roman" w:hAnsi="Times New Roman" w:cs="Times New Roman"/>
          <w:bCs/>
          <w:sz w:val="24"/>
          <w:szCs w:val="24"/>
          <w:lang w:eastAsia="ru-RU"/>
        </w:rPr>
        <w:t>Башинформсвязь</w:t>
      </w:r>
      <w:r w:rsidRPr="005569C4">
        <w:rPr>
          <w:rFonts w:ascii="Times New Roman" w:eastAsia="Times New Roman" w:hAnsi="Times New Roman" w:cs="Times New Roman"/>
          <w:bCs/>
          <w:sz w:val="24"/>
          <w:szCs w:val="24"/>
          <w:lang w:eastAsia="ru-RU"/>
        </w:rPr>
        <w:t>» (далее - ПАО «</w:t>
      </w:r>
      <w:r w:rsidR="0061084E">
        <w:rPr>
          <w:rFonts w:ascii="Times New Roman" w:eastAsia="Times New Roman" w:hAnsi="Times New Roman" w:cs="Times New Roman"/>
          <w:bCs/>
          <w:sz w:val="24"/>
          <w:szCs w:val="24"/>
          <w:lang w:eastAsia="ru-RU"/>
        </w:rPr>
        <w:t>Башинформсвязь</w:t>
      </w:r>
      <w:r w:rsidRPr="005569C4">
        <w:rPr>
          <w:rFonts w:ascii="Times New Roman" w:eastAsia="Times New Roman" w:hAnsi="Times New Roman" w:cs="Times New Roman"/>
          <w:bCs/>
          <w:sz w:val="24"/>
          <w:szCs w:val="24"/>
          <w:lang w:eastAsia="ru-RU"/>
        </w:rPr>
        <w:t>»</w:t>
      </w:r>
      <w:r w:rsidRPr="005569C4">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61084E" w:rsidRPr="0061084E">
        <w:rPr>
          <w:rFonts w:ascii="Times New Roman" w:eastAsia="Times New Roman" w:hAnsi="Times New Roman" w:cs="Times New Roman"/>
          <w:sz w:val="24"/>
          <w:szCs w:val="24"/>
          <w:lang w:eastAsia="ru-RU"/>
        </w:rPr>
        <w:t xml:space="preserve">оказание услуг по уборке внутренних помещений и прилегающих территорий объектов ПАО "Башинформсвязь" </w:t>
      </w:r>
      <w:r w:rsidRPr="005569C4">
        <w:rPr>
          <w:rFonts w:ascii="Times New Roman" w:eastAsia="Times New Roman" w:hAnsi="Times New Roman" w:cs="Times New Roman"/>
          <w:sz w:val="24"/>
          <w:szCs w:val="24"/>
          <w:lang w:eastAsia="ru-RU"/>
        </w:rPr>
        <w:t>(далее по тексту – Открытый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569C4" w:rsidRPr="00417A28" w:rsidTr="0061084E">
        <w:trPr>
          <w:trHeight w:val="897"/>
        </w:trPr>
        <w:tc>
          <w:tcPr>
            <w:tcW w:w="2694" w:type="dxa"/>
            <w:tcBorders>
              <w:bottom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r w:rsidR="00417A28" w:rsidRPr="00417A28">
              <w:rPr>
                <w:rFonts w:ascii="Times New Roman" w:eastAsia="Calibri" w:hAnsi="Times New Roman" w:cs="Times New Roman"/>
                <w:b/>
                <w:bCs/>
                <w:color w:val="000000"/>
                <w:sz w:val="24"/>
                <w:szCs w:val="24"/>
              </w:rPr>
              <w:t>b.ablaev@bashtel.ru</w:t>
            </w:r>
          </w:p>
        </w:tc>
        <w:tc>
          <w:tcPr>
            <w:tcW w:w="8080" w:type="dxa"/>
            <w:tcBorders>
              <w:bottom w:val="single" w:sz="4" w:space="0" w:color="auto"/>
            </w:tcBorders>
            <w:shd w:val="clear" w:color="auto" w:fill="auto"/>
            <w:vAlign w:val="center"/>
          </w:tcPr>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61084E" w:rsidRPr="00390779" w:rsidRDefault="0061084E" w:rsidP="0061084E">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61084E" w:rsidRPr="0006326B" w:rsidRDefault="0061084E" w:rsidP="0061084E">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13"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61084E" w:rsidRPr="0006326B" w:rsidRDefault="0061084E" w:rsidP="0061084E">
            <w:pPr>
              <w:autoSpaceDE w:val="0"/>
              <w:autoSpaceDN w:val="0"/>
              <w:adjustRightInd w:val="0"/>
              <w:spacing w:after="0" w:line="240" w:lineRule="auto"/>
              <w:rPr>
                <w:rFonts w:ascii="Times New Roman" w:eastAsia="Calibri" w:hAnsi="Times New Roman" w:cs="Times New Roman"/>
                <w:bCs/>
                <w:color w:val="000000"/>
                <w:sz w:val="10"/>
                <w:szCs w:val="10"/>
              </w:rPr>
            </w:pPr>
          </w:p>
          <w:p w:rsidR="0061084E"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61084E" w:rsidRDefault="00417A28"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17A28">
              <w:rPr>
                <w:rFonts w:ascii="Times New Roman" w:eastAsia="Calibri" w:hAnsi="Times New Roman" w:cs="Times New Roman"/>
                <w:bCs/>
                <w:color w:val="000000"/>
                <w:sz w:val="24"/>
                <w:szCs w:val="24"/>
              </w:rPr>
              <w:t>Аблаев Булат Тагирович</w:t>
            </w:r>
            <w:r>
              <w:rPr>
                <w:rFonts w:ascii="Times New Roman" w:eastAsia="Calibri" w:hAnsi="Times New Roman" w:cs="Times New Roman"/>
                <w:bCs/>
                <w:color w:val="000000"/>
                <w:sz w:val="24"/>
                <w:szCs w:val="24"/>
              </w:rPr>
              <w:t>,</w:t>
            </w:r>
          </w:p>
          <w:p w:rsidR="00417A28" w:rsidRPr="00790570" w:rsidRDefault="00417A28"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17A28">
              <w:rPr>
                <w:rFonts w:ascii="Times New Roman" w:eastAsia="Calibri" w:hAnsi="Times New Roman" w:cs="Times New Roman"/>
                <w:bCs/>
                <w:color w:val="000000"/>
                <w:sz w:val="24"/>
                <w:szCs w:val="24"/>
              </w:rPr>
              <w:t>тел</w:t>
            </w:r>
            <w:r w:rsidRPr="00790570">
              <w:rPr>
                <w:rFonts w:ascii="Times New Roman" w:eastAsia="Calibri" w:hAnsi="Times New Roman" w:cs="Times New Roman"/>
                <w:bCs/>
                <w:color w:val="000000"/>
                <w:sz w:val="24"/>
                <w:szCs w:val="24"/>
              </w:rPr>
              <w:t xml:space="preserve">. + 7 (347) 221-54-48, </w:t>
            </w:r>
            <w:r w:rsidRPr="00417A28">
              <w:rPr>
                <w:rFonts w:ascii="Times New Roman" w:eastAsia="Calibri" w:hAnsi="Times New Roman" w:cs="Times New Roman"/>
                <w:bCs/>
                <w:color w:val="000000"/>
                <w:sz w:val="24"/>
                <w:szCs w:val="24"/>
                <w:lang w:val="en-US"/>
              </w:rPr>
              <w:t>e</w:t>
            </w:r>
            <w:r w:rsidRPr="00790570">
              <w:rPr>
                <w:rFonts w:ascii="Times New Roman" w:eastAsia="Calibri" w:hAnsi="Times New Roman" w:cs="Times New Roman"/>
                <w:bCs/>
                <w:color w:val="000000"/>
                <w:sz w:val="24"/>
                <w:szCs w:val="24"/>
              </w:rPr>
              <w:t>-</w:t>
            </w:r>
            <w:r w:rsidRPr="00417A28">
              <w:rPr>
                <w:rFonts w:ascii="Times New Roman" w:eastAsia="Calibri" w:hAnsi="Times New Roman" w:cs="Times New Roman"/>
                <w:bCs/>
                <w:color w:val="000000"/>
                <w:sz w:val="24"/>
                <w:szCs w:val="24"/>
                <w:lang w:val="en-US"/>
              </w:rPr>
              <w:t>mail</w:t>
            </w:r>
            <w:r w:rsidRPr="00790570">
              <w:rPr>
                <w:rFonts w:ascii="Times New Roman" w:eastAsia="Calibri" w:hAnsi="Times New Roman" w:cs="Times New Roman"/>
                <w:bCs/>
                <w:color w:val="000000"/>
                <w:sz w:val="24"/>
                <w:szCs w:val="24"/>
              </w:rPr>
              <w:t xml:space="preserve">: </w:t>
            </w:r>
            <w:hyperlink r:id="rId14" w:history="1">
              <w:r w:rsidRPr="00224EB7">
                <w:rPr>
                  <w:rStyle w:val="a3"/>
                  <w:rFonts w:ascii="Times New Roman" w:eastAsia="Calibri" w:hAnsi="Times New Roman" w:cs="Times New Roman"/>
                  <w:bCs/>
                  <w:sz w:val="24"/>
                  <w:szCs w:val="24"/>
                  <w:lang w:val="en-US"/>
                </w:rPr>
                <w:t>b</w:t>
              </w:r>
              <w:r w:rsidRPr="00790570">
                <w:rPr>
                  <w:rStyle w:val="a3"/>
                  <w:rFonts w:ascii="Times New Roman" w:eastAsia="Calibri" w:hAnsi="Times New Roman" w:cs="Times New Roman"/>
                  <w:bCs/>
                  <w:sz w:val="24"/>
                  <w:szCs w:val="24"/>
                </w:rPr>
                <w:t>.</w:t>
              </w:r>
              <w:r w:rsidRPr="00224EB7">
                <w:rPr>
                  <w:rStyle w:val="a3"/>
                  <w:rFonts w:ascii="Times New Roman" w:eastAsia="Calibri" w:hAnsi="Times New Roman" w:cs="Times New Roman"/>
                  <w:bCs/>
                  <w:sz w:val="24"/>
                  <w:szCs w:val="24"/>
                  <w:lang w:val="en-US"/>
                </w:rPr>
                <w:t>ablaev</w:t>
              </w:r>
              <w:r w:rsidRPr="00790570">
                <w:rPr>
                  <w:rStyle w:val="a3"/>
                  <w:rFonts w:ascii="Times New Roman" w:eastAsia="Calibri" w:hAnsi="Times New Roman" w:cs="Times New Roman"/>
                  <w:bCs/>
                  <w:sz w:val="24"/>
                  <w:szCs w:val="24"/>
                </w:rPr>
                <w:t>@</w:t>
              </w:r>
              <w:r w:rsidRPr="00224EB7">
                <w:rPr>
                  <w:rStyle w:val="a3"/>
                  <w:rFonts w:ascii="Times New Roman" w:eastAsia="Calibri" w:hAnsi="Times New Roman" w:cs="Times New Roman"/>
                  <w:bCs/>
                  <w:sz w:val="24"/>
                  <w:szCs w:val="24"/>
                  <w:lang w:val="en-US"/>
                </w:rPr>
                <w:t>bashtel</w:t>
              </w:r>
              <w:r w:rsidRPr="00790570">
                <w:rPr>
                  <w:rStyle w:val="a3"/>
                  <w:rFonts w:ascii="Times New Roman" w:eastAsia="Calibri" w:hAnsi="Times New Roman" w:cs="Times New Roman"/>
                  <w:bCs/>
                  <w:sz w:val="24"/>
                  <w:szCs w:val="24"/>
                </w:rPr>
                <w:t>.</w:t>
              </w:r>
              <w:proofErr w:type="spellStart"/>
              <w:r w:rsidRPr="00224EB7">
                <w:rPr>
                  <w:rStyle w:val="a3"/>
                  <w:rFonts w:ascii="Times New Roman" w:eastAsia="Calibri" w:hAnsi="Times New Roman" w:cs="Times New Roman"/>
                  <w:bCs/>
                  <w:sz w:val="24"/>
                  <w:szCs w:val="24"/>
                  <w:lang w:val="en-US"/>
                </w:rPr>
                <w:t>ru</w:t>
              </w:r>
              <w:proofErr w:type="spellEnd"/>
            </w:hyperlink>
          </w:p>
          <w:p w:rsidR="00417A28" w:rsidRPr="00790570" w:rsidRDefault="00417A28"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417A28" w:rsidRDefault="00417A28"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17A28">
              <w:rPr>
                <w:rFonts w:ascii="Times New Roman" w:eastAsia="Calibri" w:hAnsi="Times New Roman" w:cs="Times New Roman"/>
                <w:bCs/>
                <w:color w:val="000000"/>
                <w:sz w:val="24"/>
                <w:szCs w:val="24"/>
              </w:rPr>
              <w:t>Буляков Тимур Раилевич</w:t>
            </w:r>
            <w:r>
              <w:rPr>
                <w:rFonts w:ascii="Times New Roman" w:eastAsia="Calibri" w:hAnsi="Times New Roman" w:cs="Times New Roman"/>
                <w:bCs/>
                <w:color w:val="000000"/>
                <w:sz w:val="24"/>
                <w:szCs w:val="24"/>
              </w:rPr>
              <w:t>,</w:t>
            </w:r>
          </w:p>
          <w:p w:rsidR="00417A28" w:rsidRPr="00790570" w:rsidRDefault="00417A28"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17A28">
              <w:rPr>
                <w:rFonts w:ascii="Times New Roman" w:eastAsia="Calibri" w:hAnsi="Times New Roman" w:cs="Times New Roman"/>
                <w:bCs/>
                <w:color w:val="000000"/>
                <w:sz w:val="24"/>
                <w:szCs w:val="24"/>
              </w:rPr>
              <w:t>тел</w:t>
            </w:r>
            <w:r w:rsidRPr="00790570">
              <w:rPr>
                <w:rFonts w:ascii="Times New Roman" w:eastAsia="Calibri" w:hAnsi="Times New Roman" w:cs="Times New Roman"/>
                <w:bCs/>
                <w:color w:val="000000"/>
                <w:sz w:val="24"/>
                <w:szCs w:val="24"/>
              </w:rPr>
              <w:t xml:space="preserve">. + 7 (347) 221-59-86, </w:t>
            </w:r>
            <w:r w:rsidRPr="00417A28">
              <w:rPr>
                <w:rFonts w:ascii="Times New Roman" w:eastAsia="Calibri" w:hAnsi="Times New Roman" w:cs="Times New Roman"/>
                <w:bCs/>
                <w:color w:val="000000"/>
                <w:sz w:val="24"/>
                <w:szCs w:val="24"/>
                <w:lang w:val="en-US"/>
              </w:rPr>
              <w:t>e</w:t>
            </w:r>
            <w:r w:rsidRPr="00790570">
              <w:rPr>
                <w:rFonts w:ascii="Times New Roman" w:eastAsia="Calibri" w:hAnsi="Times New Roman" w:cs="Times New Roman"/>
                <w:bCs/>
                <w:color w:val="000000"/>
                <w:sz w:val="24"/>
                <w:szCs w:val="24"/>
              </w:rPr>
              <w:t>-</w:t>
            </w:r>
            <w:r w:rsidRPr="00417A28">
              <w:rPr>
                <w:rFonts w:ascii="Times New Roman" w:eastAsia="Calibri" w:hAnsi="Times New Roman" w:cs="Times New Roman"/>
                <w:bCs/>
                <w:color w:val="000000"/>
                <w:sz w:val="24"/>
                <w:szCs w:val="24"/>
                <w:lang w:val="en-US"/>
              </w:rPr>
              <w:t>mail</w:t>
            </w:r>
            <w:r w:rsidRPr="00790570">
              <w:rPr>
                <w:rFonts w:ascii="Times New Roman" w:eastAsia="Calibri" w:hAnsi="Times New Roman" w:cs="Times New Roman"/>
                <w:bCs/>
                <w:color w:val="000000"/>
                <w:sz w:val="24"/>
                <w:szCs w:val="24"/>
              </w:rPr>
              <w:t xml:space="preserve">: </w:t>
            </w:r>
            <w:hyperlink r:id="rId15" w:history="1">
              <w:r w:rsidRPr="00224EB7">
                <w:rPr>
                  <w:rStyle w:val="a3"/>
                  <w:rFonts w:ascii="Times New Roman" w:eastAsia="Calibri" w:hAnsi="Times New Roman" w:cs="Times New Roman"/>
                  <w:bCs/>
                  <w:sz w:val="24"/>
                  <w:szCs w:val="24"/>
                  <w:lang w:val="en-US"/>
                </w:rPr>
                <w:t>t</w:t>
              </w:r>
              <w:r w:rsidRPr="00790570">
                <w:rPr>
                  <w:rStyle w:val="a3"/>
                  <w:rFonts w:ascii="Times New Roman" w:eastAsia="Calibri" w:hAnsi="Times New Roman" w:cs="Times New Roman"/>
                  <w:bCs/>
                  <w:sz w:val="24"/>
                  <w:szCs w:val="24"/>
                </w:rPr>
                <w:t>.</w:t>
              </w:r>
              <w:r w:rsidRPr="00224EB7">
                <w:rPr>
                  <w:rStyle w:val="a3"/>
                  <w:rFonts w:ascii="Times New Roman" w:eastAsia="Calibri" w:hAnsi="Times New Roman" w:cs="Times New Roman"/>
                  <w:bCs/>
                  <w:sz w:val="24"/>
                  <w:szCs w:val="24"/>
                  <w:lang w:val="en-US"/>
                </w:rPr>
                <w:t>bulyakov</w:t>
              </w:r>
              <w:r w:rsidRPr="00790570">
                <w:rPr>
                  <w:rStyle w:val="a3"/>
                  <w:rFonts w:ascii="Times New Roman" w:eastAsia="Calibri" w:hAnsi="Times New Roman" w:cs="Times New Roman"/>
                  <w:bCs/>
                  <w:sz w:val="24"/>
                  <w:szCs w:val="24"/>
                </w:rPr>
                <w:t>@</w:t>
              </w:r>
              <w:r w:rsidRPr="00224EB7">
                <w:rPr>
                  <w:rStyle w:val="a3"/>
                  <w:rFonts w:ascii="Times New Roman" w:eastAsia="Calibri" w:hAnsi="Times New Roman" w:cs="Times New Roman"/>
                  <w:bCs/>
                  <w:sz w:val="24"/>
                  <w:szCs w:val="24"/>
                  <w:lang w:val="en-US"/>
                </w:rPr>
                <w:t>bashtel</w:t>
              </w:r>
              <w:r w:rsidRPr="00790570">
                <w:rPr>
                  <w:rStyle w:val="a3"/>
                  <w:rFonts w:ascii="Times New Roman" w:eastAsia="Calibri" w:hAnsi="Times New Roman" w:cs="Times New Roman"/>
                  <w:bCs/>
                  <w:sz w:val="24"/>
                  <w:szCs w:val="24"/>
                </w:rPr>
                <w:t>.</w:t>
              </w:r>
              <w:proofErr w:type="spellStart"/>
              <w:r w:rsidRPr="00224EB7">
                <w:rPr>
                  <w:rStyle w:val="a3"/>
                  <w:rFonts w:ascii="Times New Roman" w:eastAsia="Calibri" w:hAnsi="Times New Roman" w:cs="Times New Roman"/>
                  <w:bCs/>
                  <w:sz w:val="24"/>
                  <w:szCs w:val="24"/>
                  <w:lang w:val="en-US"/>
                </w:rPr>
                <w:t>ru</w:t>
              </w:r>
              <w:proofErr w:type="spellEnd"/>
            </w:hyperlink>
          </w:p>
          <w:p w:rsidR="005569C4" w:rsidRPr="00790570" w:rsidRDefault="005569C4" w:rsidP="005569C4">
            <w:pPr>
              <w:autoSpaceDE w:val="0"/>
              <w:autoSpaceDN w:val="0"/>
              <w:adjustRightInd w:val="0"/>
              <w:spacing w:after="0" w:line="240" w:lineRule="auto"/>
              <w:rPr>
                <w:rFonts w:ascii="Times New Roman" w:eastAsia="Calibri" w:hAnsi="Times New Roman" w:cs="Times New Roman"/>
                <w:iCs/>
                <w:color w:val="000000"/>
                <w:sz w:val="24"/>
                <w:szCs w:val="24"/>
              </w:rPr>
            </w:pPr>
          </w:p>
        </w:tc>
      </w:tr>
      <w:tr w:rsidR="005569C4" w:rsidRPr="005569C4" w:rsidTr="0061084E">
        <w:trPr>
          <w:trHeight w:val="897"/>
        </w:trPr>
        <w:tc>
          <w:tcPr>
            <w:tcW w:w="2694" w:type="dxa"/>
            <w:tcBorders>
              <w:bottom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5569C4" w:rsidRPr="005569C4" w:rsidTr="0061084E">
        <w:trPr>
          <w:trHeight w:val="2028"/>
        </w:trPr>
        <w:tc>
          <w:tcPr>
            <w:tcW w:w="2694" w:type="dxa"/>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iCs/>
                <w:color w:val="000000"/>
                <w:sz w:val="24"/>
                <w:szCs w:val="24"/>
              </w:rPr>
              <w:t xml:space="preserve"> Предмет договора,</w:t>
            </w:r>
            <w:r w:rsidRPr="005569C4">
              <w:rPr>
                <w:rFonts w:ascii="Times New Roman" w:eastAsia="Times New Roman" w:hAnsi="Times New Roman" w:cs="Times New Roman"/>
                <w:sz w:val="24"/>
                <w:szCs w:val="24"/>
                <w:lang w:eastAsia="ru-RU"/>
              </w:rPr>
              <w:t xml:space="preserve"> </w:t>
            </w:r>
            <w:r w:rsidRPr="005569C4">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5569C4">
              <w:rPr>
                <w:rFonts w:ascii="Times New Roman" w:eastAsia="Calibri" w:hAnsi="Times New Roman" w:cs="Times New Roman"/>
                <w:b/>
                <w:iCs/>
                <w:color w:val="000000"/>
                <w:sz w:val="24"/>
                <w:szCs w:val="24"/>
              </w:rPr>
              <w:t>Лот № 1</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Право на заключение следующего договора:</w:t>
            </w:r>
          </w:p>
          <w:p w:rsidR="00417A28" w:rsidRDefault="00417A28" w:rsidP="005569C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1084E">
              <w:rPr>
                <w:rFonts w:ascii="Times New Roman" w:eastAsia="Times New Roman" w:hAnsi="Times New Roman" w:cs="Times New Roman"/>
                <w:sz w:val="24"/>
                <w:szCs w:val="24"/>
                <w:lang w:eastAsia="ru-RU"/>
              </w:rPr>
              <w:t>оказание услуг по уборке внутренних помещений и прилегающих территорий объектов ПАО "Башинформсвязь"</w:t>
            </w:r>
            <w:r>
              <w:rPr>
                <w:rFonts w:ascii="Times New Roman" w:eastAsia="Times New Roman" w:hAnsi="Times New Roman" w:cs="Times New Roman"/>
                <w:sz w:val="24"/>
                <w:szCs w:val="24"/>
                <w:lang w:eastAsia="ru-RU"/>
              </w:rPr>
              <w:t>.</w:t>
            </w:r>
          </w:p>
          <w:p w:rsidR="00417A28" w:rsidRDefault="00417A28" w:rsidP="005569C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569C4" w:rsidRPr="005569C4" w:rsidRDefault="005569C4" w:rsidP="005569C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569C4">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5569C4">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5569C4">
                <w:rPr>
                  <w:rFonts w:ascii="Times New Roman" w:eastAsia="Times New Roman" w:hAnsi="Times New Roman" w:cs="Times New Roman"/>
                  <w:iCs/>
                  <w:color w:val="0000FF"/>
                  <w:sz w:val="24"/>
                  <w:szCs w:val="24"/>
                  <w:u w:val="single"/>
                  <w:lang w:eastAsia="ru-RU"/>
                </w:rPr>
                <w:t>разделе IV «Техническое задание»</w:t>
              </w:r>
            </w:hyperlink>
            <w:r w:rsidRPr="005569C4">
              <w:rPr>
                <w:rFonts w:ascii="Times New Roman" w:eastAsia="Times New Roman" w:hAnsi="Times New Roman" w:cs="Times New Roman"/>
                <w:iCs/>
                <w:color w:val="FF0000"/>
                <w:sz w:val="24"/>
                <w:szCs w:val="24"/>
                <w:lang w:eastAsia="ru-RU"/>
              </w:rPr>
              <w:t xml:space="preserve"> </w:t>
            </w:r>
            <w:r w:rsidRPr="005569C4">
              <w:rPr>
                <w:rFonts w:ascii="Times New Roman" w:eastAsia="Times New Roman" w:hAnsi="Times New Roman" w:cs="Times New Roman"/>
                <w:iCs/>
                <w:sz w:val="24"/>
                <w:szCs w:val="24"/>
                <w:lang w:eastAsia="ru-RU"/>
              </w:rPr>
              <w:t>Документации о закупке</w:t>
            </w:r>
          </w:p>
        </w:tc>
      </w:tr>
      <w:tr w:rsidR="005569C4" w:rsidRPr="005569C4" w:rsidTr="0061084E">
        <w:trPr>
          <w:trHeight w:val="1816"/>
        </w:trPr>
        <w:tc>
          <w:tcPr>
            <w:tcW w:w="2694" w:type="dxa"/>
            <w:tcBorders>
              <w:top w:val="nil"/>
              <w:bottom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5569C4">
              <w:rPr>
                <w:rFonts w:ascii="Times New Roman" w:eastAsia="Calibri" w:hAnsi="Times New Roman" w:cs="Times New Roman"/>
                <w:iCs/>
                <w:color w:val="000000"/>
                <w:sz w:val="24"/>
                <w:szCs w:val="24"/>
              </w:rPr>
              <w:t xml:space="preserve">   (</w:t>
            </w:r>
            <w:proofErr w:type="gramEnd"/>
            <w:r w:rsidRPr="005569C4">
              <w:rPr>
                <w:rFonts w:ascii="Times New Roman" w:eastAsia="Calibri" w:hAnsi="Times New Roman" w:cs="Times New Roman"/>
                <w:iCs/>
                <w:color w:val="0000FF"/>
                <w:sz w:val="24"/>
                <w:szCs w:val="24"/>
                <w:u w:val="single"/>
              </w:rPr>
              <w:fldChar w:fldCharType="begin"/>
            </w:r>
            <w:r w:rsidRPr="005569C4">
              <w:rPr>
                <w:rFonts w:ascii="Times New Roman" w:eastAsia="Calibri" w:hAnsi="Times New Roman" w:cs="Times New Roman"/>
                <w:iCs/>
                <w:color w:val="0000FF"/>
                <w:sz w:val="24"/>
                <w:szCs w:val="24"/>
                <w:u w:val="single"/>
              </w:rPr>
              <w:instrText xml:space="preserve"> HYPERLINK \l "_РАЗДЕЛ_V._Проект" </w:instrText>
            </w:r>
            <w:r w:rsidRPr="005569C4">
              <w:rPr>
                <w:rFonts w:ascii="Times New Roman" w:eastAsia="Calibri" w:hAnsi="Times New Roman" w:cs="Times New Roman"/>
                <w:iCs/>
                <w:color w:val="0000FF"/>
                <w:sz w:val="24"/>
                <w:szCs w:val="24"/>
                <w:u w:val="single"/>
              </w:rPr>
              <w:fldChar w:fldCharType="separate"/>
            </w:r>
            <w:r w:rsidRPr="005569C4">
              <w:rPr>
                <w:rFonts w:ascii="Times New Roman" w:eastAsia="Calibri" w:hAnsi="Times New Roman" w:cs="Times New Roman"/>
                <w:iCs/>
                <w:color w:val="0000FF"/>
                <w:sz w:val="24"/>
                <w:szCs w:val="24"/>
                <w:u w:val="single"/>
              </w:rPr>
              <w:t xml:space="preserve">в разделе </w:t>
            </w:r>
            <w:r w:rsidRPr="005569C4">
              <w:rPr>
                <w:rFonts w:ascii="Times New Roman" w:eastAsia="Calibri" w:hAnsi="Times New Roman" w:cs="Times New Roman"/>
                <w:iCs/>
                <w:color w:val="0000FF"/>
                <w:sz w:val="24"/>
                <w:szCs w:val="24"/>
                <w:u w:val="single"/>
                <w:lang w:val="en-US"/>
              </w:rPr>
              <w:t>V</w:t>
            </w:r>
            <w:r w:rsidRPr="005569C4">
              <w:rPr>
                <w:rFonts w:ascii="Times New Roman" w:eastAsia="Calibri" w:hAnsi="Times New Roman" w:cs="Times New Roman"/>
                <w:iCs/>
                <w:color w:val="0000FF"/>
                <w:sz w:val="24"/>
                <w:szCs w:val="24"/>
                <w:u w:val="single"/>
              </w:rPr>
              <w:t xml:space="preserve"> «Проект договора»</w:t>
            </w:r>
            <w:r w:rsidRPr="005569C4">
              <w:rPr>
                <w:rFonts w:ascii="Times New Roman" w:eastAsia="Calibri" w:hAnsi="Times New Roman" w:cs="Times New Roman"/>
                <w:iCs/>
                <w:color w:val="0000FF"/>
                <w:sz w:val="24"/>
                <w:szCs w:val="24"/>
                <w:u w:val="single"/>
              </w:rPr>
              <w:fldChar w:fldCharType="end"/>
            </w:r>
            <w:r w:rsidRPr="005569C4">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5569C4">
                <w:rPr>
                  <w:rFonts w:ascii="Times New Roman" w:eastAsia="Calibri" w:hAnsi="Times New Roman" w:cs="Times New Roman"/>
                  <w:iCs/>
                  <w:color w:val="0000FF"/>
                  <w:sz w:val="24"/>
                  <w:szCs w:val="24"/>
                  <w:u w:val="single"/>
                </w:rPr>
                <w:t>разделе IV «Техническое задание»</w:t>
              </w:r>
            </w:hyperlink>
            <w:r w:rsidRPr="005569C4">
              <w:rPr>
                <w:rFonts w:ascii="Times New Roman" w:eastAsia="Calibri" w:hAnsi="Times New Roman" w:cs="Times New Roman"/>
                <w:iCs/>
                <w:sz w:val="24"/>
                <w:szCs w:val="24"/>
              </w:rPr>
              <w:t xml:space="preserve">) </w:t>
            </w:r>
            <w:r w:rsidRPr="005569C4">
              <w:rPr>
                <w:rFonts w:ascii="Times New Roman" w:eastAsia="Calibri" w:hAnsi="Times New Roman" w:cs="Times New Roman"/>
                <w:iCs/>
                <w:color w:val="000000"/>
                <w:sz w:val="24"/>
                <w:szCs w:val="24"/>
              </w:rPr>
              <w:t>Документации о закупке</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569C4" w:rsidRPr="005569C4" w:rsidTr="0061084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D3B74" w:rsidRDefault="00BD3B74" w:rsidP="005569C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63 4</w:t>
            </w:r>
            <w:r w:rsidR="00277768">
              <w:rPr>
                <w:rFonts w:ascii="Times New Roman" w:eastAsia="Calibri" w:hAnsi="Times New Roman" w:cs="Times New Roman"/>
                <w:iCs/>
                <w:sz w:val="24"/>
                <w:szCs w:val="24"/>
              </w:rPr>
              <w:t>9</w:t>
            </w:r>
            <w:r>
              <w:rPr>
                <w:rFonts w:ascii="Times New Roman" w:eastAsia="Calibri" w:hAnsi="Times New Roman" w:cs="Times New Roman"/>
                <w:iCs/>
                <w:sz w:val="24"/>
                <w:szCs w:val="24"/>
              </w:rPr>
              <w:t xml:space="preserve">4 394 </w:t>
            </w:r>
            <w:r w:rsidR="005569C4"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шестьдесят три миллиона четыреста </w:t>
            </w:r>
            <w:r w:rsidR="00277768">
              <w:rPr>
                <w:rFonts w:ascii="Times New Roman" w:eastAsia="Calibri" w:hAnsi="Times New Roman" w:cs="Times New Roman"/>
                <w:iCs/>
                <w:sz w:val="24"/>
                <w:szCs w:val="24"/>
              </w:rPr>
              <w:t>девяносто</w:t>
            </w:r>
            <w:r>
              <w:rPr>
                <w:rFonts w:ascii="Times New Roman" w:eastAsia="Calibri" w:hAnsi="Times New Roman" w:cs="Times New Roman"/>
                <w:iCs/>
                <w:sz w:val="24"/>
                <w:szCs w:val="24"/>
              </w:rPr>
              <w:t xml:space="preserve"> четыре тысячи триста девяносто четыре</w:t>
            </w:r>
            <w:r w:rsidR="005569C4" w:rsidRPr="005569C4">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005569C4" w:rsidRPr="005569C4">
              <w:rPr>
                <w:rFonts w:ascii="Times New Roman" w:eastAsia="Calibri" w:hAnsi="Times New Roman" w:cs="Times New Roman"/>
                <w:iCs/>
                <w:sz w:val="24"/>
                <w:szCs w:val="24"/>
              </w:rPr>
              <w:t xml:space="preserve"> </w:t>
            </w:r>
            <w:r w:rsidR="00277768">
              <w:rPr>
                <w:rFonts w:ascii="Times New Roman" w:eastAsia="Calibri" w:hAnsi="Times New Roman" w:cs="Times New Roman"/>
                <w:iCs/>
                <w:sz w:val="24"/>
                <w:szCs w:val="24"/>
              </w:rPr>
              <w:t>72</w:t>
            </w:r>
            <w:r w:rsidR="005569C4" w:rsidRPr="005569C4">
              <w:rPr>
                <w:rFonts w:ascii="Times New Roman" w:eastAsia="Calibri" w:hAnsi="Times New Roman" w:cs="Times New Roman"/>
                <w:iCs/>
                <w:sz w:val="24"/>
                <w:szCs w:val="24"/>
              </w:rPr>
              <w:t xml:space="preserve"> копе</w:t>
            </w:r>
            <w:r w:rsidR="00277768">
              <w:rPr>
                <w:rFonts w:ascii="Times New Roman" w:eastAsia="Calibri" w:hAnsi="Times New Roman" w:cs="Times New Roman"/>
                <w:iCs/>
                <w:sz w:val="24"/>
                <w:szCs w:val="24"/>
              </w:rPr>
              <w:t>й</w:t>
            </w:r>
            <w:r w:rsidR="005569C4" w:rsidRPr="005569C4">
              <w:rPr>
                <w:rFonts w:ascii="Times New Roman" w:eastAsia="Calibri" w:hAnsi="Times New Roman" w:cs="Times New Roman"/>
                <w:iCs/>
                <w:sz w:val="24"/>
                <w:szCs w:val="24"/>
              </w:rPr>
              <w:t>к</w:t>
            </w:r>
            <w:r w:rsidR="00277768">
              <w:rPr>
                <w:rFonts w:ascii="Times New Roman" w:eastAsia="Calibri" w:hAnsi="Times New Roman" w:cs="Times New Roman"/>
                <w:iCs/>
                <w:sz w:val="24"/>
                <w:szCs w:val="24"/>
              </w:rPr>
              <w:t>и</w:t>
            </w:r>
            <w:r w:rsidR="005569C4" w:rsidRPr="005569C4">
              <w:rPr>
                <w:rFonts w:ascii="Times New Roman" w:eastAsia="Calibri" w:hAnsi="Times New Roman" w:cs="Times New Roman"/>
                <w:iCs/>
                <w:sz w:val="24"/>
                <w:szCs w:val="24"/>
              </w:rPr>
              <w:t xml:space="preserve">, с учетом НДС </w:t>
            </w:r>
            <w:r w:rsidRPr="00BD3B74">
              <w:rPr>
                <w:rFonts w:ascii="Times New Roman" w:eastAsia="Calibri" w:hAnsi="Times New Roman" w:cs="Times New Roman"/>
                <w:iCs/>
                <w:sz w:val="24"/>
                <w:szCs w:val="24"/>
              </w:rPr>
              <w:t>(20%)</w:t>
            </w:r>
          </w:p>
          <w:p w:rsidR="005569C4" w:rsidRPr="005569C4" w:rsidRDefault="003108FC" w:rsidP="005569C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10 5</w:t>
            </w:r>
            <w:r w:rsidR="00277768">
              <w:rPr>
                <w:rFonts w:ascii="Times New Roman" w:eastAsia="Calibri" w:hAnsi="Times New Roman" w:cs="Times New Roman"/>
                <w:iCs/>
                <w:sz w:val="24"/>
                <w:szCs w:val="24"/>
              </w:rPr>
              <w:t>8</w:t>
            </w:r>
            <w:r>
              <w:rPr>
                <w:rFonts w:ascii="Times New Roman" w:eastAsia="Calibri" w:hAnsi="Times New Roman" w:cs="Times New Roman"/>
                <w:iCs/>
                <w:sz w:val="24"/>
                <w:szCs w:val="24"/>
              </w:rPr>
              <w:t xml:space="preserve">2 399 </w:t>
            </w:r>
            <w:r w:rsidR="005569C4"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Десять миллионов пятьсот </w:t>
            </w:r>
            <w:r w:rsidR="00277768">
              <w:rPr>
                <w:rFonts w:ascii="Times New Roman" w:eastAsia="Calibri" w:hAnsi="Times New Roman" w:cs="Times New Roman"/>
                <w:iCs/>
                <w:sz w:val="24"/>
                <w:szCs w:val="24"/>
              </w:rPr>
              <w:t>во</w:t>
            </w:r>
            <w:r>
              <w:rPr>
                <w:rFonts w:ascii="Times New Roman" w:eastAsia="Calibri" w:hAnsi="Times New Roman" w:cs="Times New Roman"/>
                <w:iCs/>
                <w:sz w:val="24"/>
                <w:szCs w:val="24"/>
              </w:rPr>
              <w:t>семьдесят две тысячи триста девяносто девять</w:t>
            </w:r>
            <w:r w:rsidR="005569C4"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1</w:t>
            </w:r>
            <w:r w:rsidR="00277768">
              <w:rPr>
                <w:rFonts w:ascii="Times New Roman" w:eastAsia="Calibri" w:hAnsi="Times New Roman" w:cs="Times New Roman"/>
                <w:iCs/>
                <w:sz w:val="24"/>
                <w:szCs w:val="24"/>
              </w:rPr>
              <w:t>2</w:t>
            </w:r>
            <w:r w:rsidR="005569C4" w:rsidRPr="005569C4">
              <w:rPr>
                <w:rFonts w:ascii="Times New Roman" w:eastAsia="Calibri" w:hAnsi="Times New Roman" w:cs="Times New Roman"/>
                <w:iCs/>
                <w:sz w:val="24"/>
                <w:szCs w:val="24"/>
              </w:rPr>
              <w:t xml:space="preserve"> копеек</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sz w:val="10"/>
                <w:szCs w:val="10"/>
              </w:rPr>
            </w:pPr>
          </w:p>
          <w:p w:rsidR="005569C4" w:rsidRDefault="003108FC" w:rsidP="003108FC">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52</w:t>
            </w:r>
            <w:r w:rsidR="00277768">
              <w:rPr>
                <w:rFonts w:ascii="Times New Roman" w:eastAsia="Calibri" w:hAnsi="Times New Roman" w:cs="Times New Roman"/>
                <w:iCs/>
                <w:sz w:val="24"/>
                <w:szCs w:val="24"/>
              </w:rPr>
              <w:t> 911 </w:t>
            </w:r>
            <w:r>
              <w:rPr>
                <w:rFonts w:ascii="Times New Roman" w:eastAsia="Calibri" w:hAnsi="Times New Roman" w:cs="Times New Roman"/>
                <w:iCs/>
                <w:sz w:val="24"/>
                <w:szCs w:val="24"/>
              </w:rPr>
              <w:t>995</w:t>
            </w:r>
            <w:r w:rsidR="00277768">
              <w:rPr>
                <w:rFonts w:ascii="Times New Roman" w:eastAsia="Calibri" w:hAnsi="Times New Roman" w:cs="Times New Roman"/>
                <w:iCs/>
                <w:sz w:val="24"/>
                <w:szCs w:val="24"/>
              </w:rPr>
              <w:t xml:space="preserve"> </w:t>
            </w:r>
            <w:r w:rsidR="005569C4"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Пятьдесят два миллиона </w:t>
            </w:r>
            <w:r w:rsidR="00277768">
              <w:rPr>
                <w:rFonts w:ascii="Times New Roman" w:eastAsia="Calibri" w:hAnsi="Times New Roman" w:cs="Times New Roman"/>
                <w:iCs/>
                <w:sz w:val="24"/>
                <w:szCs w:val="24"/>
              </w:rPr>
              <w:t>девять</w:t>
            </w:r>
            <w:r>
              <w:rPr>
                <w:rFonts w:ascii="Times New Roman" w:eastAsia="Calibri" w:hAnsi="Times New Roman" w:cs="Times New Roman"/>
                <w:iCs/>
                <w:sz w:val="24"/>
                <w:szCs w:val="24"/>
              </w:rPr>
              <w:t xml:space="preserve">сот </w:t>
            </w:r>
            <w:r w:rsidR="00277768">
              <w:rPr>
                <w:rFonts w:ascii="Times New Roman" w:eastAsia="Calibri" w:hAnsi="Times New Roman" w:cs="Times New Roman"/>
                <w:iCs/>
                <w:sz w:val="24"/>
                <w:szCs w:val="24"/>
              </w:rPr>
              <w:t xml:space="preserve">одиннадцать </w:t>
            </w:r>
            <w:r w:rsidR="00DC0B34">
              <w:rPr>
                <w:rFonts w:ascii="Times New Roman" w:eastAsia="Calibri" w:hAnsi="Times New Roman" w:cs="Times New Roman"/>
                <w:iCs/>
                <w:sz w:val="24"/>
                <w:szCs w:val="24"/>
              </w:rPr>
              <w:t>тысяч</w:t>
            </w:r>
            <w:r w:rsidR="00DC0B34" w:rsidRPr="005569C4">
              <w:rPr>
                <w:rFonts w:ascii="Times New Roman" w:eastAsia="Calibri" w:hAnsi="Times New Roman" w:cs="Times New Roman"/>
                <w:iCs/>
                <w:sz w:val="24"/>
                <w:szCs w:val="24"/>
              </w:rPr>
              <w:t xml:space="preserve"> </w:t>
            </w:r>
            <w:r w:rsidR="00DC0B34">
              <w:rPr>
                <w:rFonts w:ascii="Times New Roman" w:eastAsia="Calibri" w:hAnsi="Times New Roman" w:cs="Times New Roman"/>
                <w:iCs/>
                <w:sz w:val="24"/>
                <w:szCs w:val="24"/>
              </w:rPr>
              <w:t>девятьсот</w:t>
            </w:r>
            <w:r>
              <w:rPr>
                <w:rFonts w:ascii="Times New Roman" w:eastAsia="Calibri" w:hAnsi="Times New Roman" w:cs="Times New Roman"/>
                <w:iCs/>
                <w:sz w:val="24"/>
                <w:szCs w:val="24"/>
              </w:rPr>
              <w:t xml:space="preserve"> девяносто пять</w:t>
            </w:r>
            <w:r w:rsidR="005569C4" w:rsidRPr="005569C4">
              <w:rPr>
                <w:rFonts w:ascii="Times New Roman" w:eastAsia="Calibri" w:hAnsi="Times New Roman" w:cs="Times New Roman"/>
                <w:iCs/>
                <w:sz w:val="24"/>
                <w:szCs w:val="24"/>
              </w:rPr>
              <w:t xml:space="preserve">) рублей </w:t>
            </w:r>
            <w:r w:rsidR="00277768">
              <w:rPr>
                <w:rFonts w:ascii="Times New Roman" w:eastAsia="Calibri" w:hAnsi="Times New Roman" w:cs="Times New Roman"/>
                <w:iCs/>
                <w:sz w:val="24"/>
                <w:szCs w:val="24"/>
              </w:rPr>
              <w:t>60</w:t>
            </w:r>
            <w:r w:rsidR="005569C4" w:rsidRPr="005569C4">
              <w:rPr>
                <w:rFonts w:ascii="Times New Roman" w:eastAsia="Calibri" w:hAnsi="Times New Roman" w:cs="Times New Roman"/>
                <w:iCs/>
                <w:sz w:val="24"/>
                <w:szCs w:val="24"/>
              </w:rPr>
              <w:t xml:space="preserve"> копеек, без учета НДС</w:t>
            </w:r>
            <w:r w:rsidR="00DC0B34">
              <w:rPr>
                <w:rFonts w:ascii="Times New Roman" w:eastAsia="Calibri" w:hAnsi="Times New Roman" w:cs="Times New Roman"/>
                <w:iCs/>
                <w:sz w:val="24"/>
                <w:szCs w:val="24"/>
              </w:rPr>
              <w:t>.</w:t>
            </w:r>
          </w:p>
          <w:p w:rsidR="00FA211B" w:rsidRDefault="00FA211B" w:rsidP="00FA211B">
            <w:pPr>
              <w:pStyle w:val="Default"/>
              <w:jc w:val="both"/>
              <w:rPr>
                <w:iCs/>
                <w:color w:val="auto"/>
              </w:rPr>
            </w:pPr>
          </w:p>
          <w:p w:rsidR="00FA211B" w:rsidRDefault="00FA211B" w:rsidP="00FA211B">
            <w:pPr>
              <w:pStyle w:val="Default"/>
              <w:jc w:val="both"/>
              <w:rPr>
                <w:iCs/>
                <w:color w:val="auto"/>
              </w:rPr>
            </w:pPr>
            <w:r>
              <w:rPr>
                <w:iCs/>
                <w:color w:val="auto"/>
              </w:rPr>
              <w:t>В том числе по видам услуг:</w:t>
            </w:r>
          </w:p>
          <w:p w:rsidR="00FA211B" w:rsidRDefault="00FA211B" w:rsidP="00FA211B">
            <w:pPr>
              <w:pStyle w:val="Default"/>
              <w:jc w:val="both"/>
              <w:rPr>
                <w:iCs/>
                <w:color w:val="auto"/>
              </w:rPr>
            </w:pPr>
            <w:r>
              <w:rPr>
                <w:iCs/>
                <w:color w:val="auto"/>
              </w:rPr>
              <w:t>1. «Услуги по комплексной уборке объектов»</w:t>
            </w:r>
          </w:p>
          <w:p w:rsidR="00FA211B" w:rsidRDefault="00FA211B" w:rsidP="00FA211B">
            <w:pPr>
              <w:pStyle w:val="Default"/>
              <w:jc w:val="both"/>
              <w:rPr>
                <w:iCs/>
                <w:color w:val="auto"/>
              </w:rPr>
            </w:pPr>
            <w:r>
              <w:rPr>
                <w:iCs/>
                <w:color w:val="auto"/>
              </w:rPr>
              <w:t xml:space="preserve">- 61 994 394 (шестьдесят один миллион девятьсот девяносто четыре тысячи триста девяносто четыре) рубля 72 копейки, </w:t>
            </w:r>
          </w:p>
          <w:p w:rsidR="00FA211B" w:rsidRDefault="00FA211B" w:rsidP="00FA211B">
            <w:pPr>
              <w:pStyle w:val="Default"/>
              <w:jc w:val="both"/>
              <w:rPr>
                <w:iCs/>
                <w:color w:val="auto"/>
              </w:rPr>
            </w:pPr>
            <w:r>
              <w:rPr>
                <w:iCs/>
                <w:color w:val="auto"/>
              </w:rPr>
              <w:lastRenderedPageBreak/>
              <w:t>с учетом НДС (20%) 10 332 399,12 (десять миллионов триста тридцать две тысячи триста девяносто девять) рублей 12 копеек.</w:t>
            </w:r>
          </w:p>
          <w:p w:rsidR="00FA211B" w:rsidRDefault="00FA211B" w:rsidP="00FA211B">
            <w:pPr>
              <w:pStyle w:val="Default"/>
              <w:jc w:val="both"/>
              <w:rPr>
                <w:iCs/>
                <w:color w:val="C00000"/>
                <w:sz w:val="10"/>
                <w:szCs w:val="10"/>
              </w:rPr>
            </w:pPr>
          </w:p>
          <w:p w:rsidR="00FA211B" w:rsidRDefault="00FA211B" w:rsidP="00FA211B">
            <w:pPr>
              <w:pStyle w:val="Default"/>
              <w:jc w:val="both"/>
              <w:rPr>
                <w:iCs/>
                <w:color w:val="auto"/>
              </w:rPr>
            </w:pPr>
            <w:r>
              <w:rPr>
                <w:iCs/>
                <w:color w:val="auto"/>
              </w:rPr>
              <w:t xml:space="preserve">2. «Дополнительные работы и услуги» </w:t>
            </w:r>
          </w:p>
          <w:p w:rsidR="00FA211B" w:rsidRDefault="00FA211B" w:rsidP="00FA211B">
            <w:pPr>
              <w:pStyle w:val="Default"/>
              <w:jc w:val="both"/>
              <w:rPr>
                <w:iCs/>
                <w:color w:val="auto"/>
              </w:rPr>
            </w:pPr>
            <w:r>
              <w:rPr>
                <w:iCs/>
                <w:color w:val="auto"/>
              </w:rPr>
              <w:t xml:space="preserve">- 1 500 000 (Один миллион пятьсот тысяч) рублей 00 копеек, </w:t>
            </w:r>
          </w:p>
          <w:p w:rsidR="00FA211B" w:rsidRDefault="00FA211B" w:rsidP="00FA211B">
            <w:pPr>
              <w:pStyle w:val="Default"/>
              <w:jc w:val="both"/>
              <w:rPr>
                <w:iCs/>
                <w:color w:val="auto"/>
                <w:sz w:val="10"/>
                <w:szCs w:val="10"/>
              </w:rPr>
            </w:pPr>
          </w:p>
          <w:p w:rsidR="00FA211B" w:rsidRPr="00FA211B" w:rsidRDefault="00FA211B" w:rsidP="00FA211B">
            <w:pPr>
              <w:keepNext/>
              <w:tabs>
                <w:tab w:val="left" w:pos="6424"/>
              </w:tabs>
              <w:ind w:left="142" w:hanging="142"/>
              <w:jc w:val="both"/>
              <w:outlineLvl w:val="0"/>
              <w:rPr>
                <w:rFonts w:ascii="Times New Roman" w:hAnsi="Times New Roman" w:cs="Times New Roman"/>
                <w:iCs/>
                <w:sz w:val="24"/>
                <w:szCs w:val="24"/>
              </w:rPr>
            </w:pPr>
            <w:r w:rsidRPr="00FA211B">
              <w:rPr>
                <w:rFonts w:ascii="Times New Roman" w:hAnsi="Times New Roman" w:cs="Times New Roman"/>
                <w:iCs/>
                <w:sz w:val="24"/>
                <w:szCs w:val="24"/>
              </w:rPr>
              <w:t xml:space="preserve">с учетом НДС (20%) 250 000 (двести пятьдесят тысяч) рублей 00 копеек. </w:t>
            </w:r>
          </w:p>
          <w:p w:rsidR="00FA211B" w:rsidRPr="00FA211B" w:rsidRDefault="00FA211B" w:rsidP="00FA211B">
            <w:pPr>
              <w:keepNext/>
              <w:tabs>
                <w:tab w:val="left" w:pos="6424"/>
              </w:tabs>
              <w:jc w:val="both"/>
              <w:outlineLvl w:val="0"/>
              <w:rPr>
                <w:rFonts w:ascii="Times New Roman" w:hAnsi="Times New Roman" w:cs="Times New Roman"/>
                <w:iCs/>
                <w:sz w:val="24"/>
                <w:szCs w:val="24"/>
              </w:rPr>
            </w:pPr>
            <w:r w:rsidRPr="00FA211B">
              <w:rPr>
                <w:rFonts w:ascii="Times New Roman" w:hAnsi="Times New Roman" w:cs="Times New Roman"/>
                <w:iCs/>
                <w:sz w:val="24"/>
                <w:szCs w:val="24"/>
              </w:rPr>
              <w:t>Стоимость дополнительных работ и услуг является фиксированной и изменению не подлежит</w:t>
            </w:r>
            <w:r>
              <w:rPr>
                <w:rFonts w:ascii="Times New Roman" w:hAnsi="Times New Roman" w:cs="Times New Roman"/>
                <w:iCs/>
                <w:sz w:val="24"/>
                <w:szCs w:val="24"/>
              </w:rPr>
              <w:t>.</w:t>
            </w:r>
          </w:p>
          <w:p w:rsidR="00FA211B" w:rsidRDefault="00FA211B" w:rsidP="00FA211B">
            <w:pPr>
              <w:pStyle w:val="Default"/>
              <w:jc w:val="both"/>
              <w:rPr>
                <w:iCs/>
                <w:color w:val="auto"/>
                <w:sz w:val="10"/>
                <w:szCs w:val="10"/>
              </w:rPr>
            </w:pPr>
          </w:p>
          <w:p w:rsidR="00DC0B34" w:rsidRPr="00DC0B34" w:rsidRDefault="00DC0B34" w:rsidP="00DC0B34">
            <w:pPr>
              <w:autoSpaceDE w:val="0"/>
              <w:autoSpaceDN w:val="0"/>
              <w:adjustRightInd w:val="0"/>
              <w:jc w:val="both"/>
              <w:rPr>
                <w:rFonts w:ascii="Times New Roman" w:eastAsia="Calibri" w:hAnsi="Times New Roman" w:cs="Times New Roman"/>
                <w:i/>
                <w:iCs/>
                <w:sz w:val="24"/>
                <w:szCs w:val="24"/>
              </w:rPr>
            </w:pPr>
            <w:r w:rsidRPr="00DC0B34">
              <w:rPr>
                <w:rFonts w:ascii="Times New Roman" w:eastAsia="Calibri" w:hAnsi="Times New Roman" w:cs="Times New Roman"/>
                <w:iCs/>
                <w:sz w:val="24"/>
                <w:szCs w:val="24"/>
              </w:rPr>
              <w:t>Установление такой предельной суммы не налагает на ПАО «</w:t>
            </w:r>
            <w:r>
              <w:rPr>
                <w:rFonts w:ascii="Times New Roman" w:eastAsia="Calibri" w:hAnsi="Times New Roman" w:cs="Times New Roman"/>
                <w:iCs/>
                <w:sz w:val="24"/>
                <w:szCs w:val="24"/>
              </w:rPr>
              <w:t>Башинформсвязь</w:t>
            </w:r>
            <w:r w:rsidRPr="00DC0B34">
              <w:rPr>
                <w:rFonts w:ascii="Times New Roman" w:eastAsia="Calibri" w:hAnsi="Times New Roman" w:cs="Times New Roman"/>
                <w:iCs/>
                <w:sz w:val="24"/>
                <w:szCs w:val="24"/>
              </w:rPr>
              <w:t xml:space="preserve">» обязательств по заказу товаров, работ, услуг в объёме, соответствующем данной предельной сумме. </w:t>
            </w:r>
          </w:p>
          <w:p w:rsidR="00DC0B34" w:rsidRPr="005569C4" w:rsidRDefault="00DC0B34" w:rsidP="00DC0B34">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C0B34">
              <w:rPr>
                <w:rFonts w:ascii="Times New Roman" w:eastAsia="Calibri" w:hAnsi="Times New Roman" w:cs="Times New Roman"/>
                <w:iCs/>
                <w:sz w:val="24"/>
                <w:szCs w:val="24"/>
              </w:rPr>
              <w:t>Начальная (максимальная) цена указана без учета коэффициента снижения</w:t>
            </w:r>
            <w:r>
              <w:rPr>
                <w:rFonts w:ascii="Times New Roman" w:eastAsia="Calibri" w:hAnsi="Times New Roman" w:cs="Times New Roman"/>
                <w:iCs/>
                <w:sz w:val="24"/>
                <w:szCs w:val="24"/>
              </w:rPr>
              <w:t xml:space="preserve"> цены</w:t>
            </w:r>
            <w:r w:rsidRPr="00DC0B34">
              <w:rPr>
                <w:rFonts w:ascii="Times New Roman" w:eastAsia="Calibri" w:hAnsi="Times New Roman" w:cs="Times New Roman"/>
                <w:iCs/>
                <w:sz w:val="24"/>
                <w:szCs w:val="24"/>
              </w:rPr>
              <w:t>, по данной предельной сумме Участники не направляют свои предложения</w:t>
            </w:r>
          </w:p>
        </w:tc>
      </w:tr>
      <w:tr w:rsidR="005569C4" w:rsidRPr="005569C4" w:rsidTr="0061084E">
        <w:tc>
          <w:tcPr>
            <w:tcW w:w="2694" w:type="dxa"/>
            <w:tcBorders>
              <w:top w:val="single" w:sz="4" w:space="0" w:color="auto"/>
            </w:tcBorders>
            <w:shd w:val="clear" w:color="auto" w:fill="F2F2F2"/>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3108FC" w:rsidRPr="00EB203D"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EB203D">
              <w:rPr>
                <w:rFonts w:ascii="Times New Roman" w:eastAsia="Calibri" w:hAnsi="Times New Roman" w:cs="Times New Roman"/>
                <w:iCs/>
                <w:color w:val="000000"/>
                <w:sz w:val="24"/>
                <w:szCs w:val="24"/>
              </w:rPr>
              <w:t xml:space="preserve">Место подачи Заявок: </w:t>
            </w:r>
            <w:hyperlink r:id="rId16" w:history="1">
              <w:r w:rsidR="003108FC" w:rsidRPr="00EB203D">
                <w:rPr>
                  <w:rStyle w:val="a3"/>
                  <w:rFonts w:ascii="Times New Roman" w:eastAsia="Times New Roman" w:hAnsi="Times New Roman" w:cs="Times New Roman"/>
                  <w:sz w:val="24"/>
                  <w:szCs w:val="24"/>
                  <w:lang w:eastAsia="ru-RU"/>
                </w:rPr>
                <w:t>www.roseltorg.ru</w:t>
              </w:r>
            </w:hyperlink>
            <w:r w:rsidR="003108FC" w:rsidRPr="00EB203D">
              <w:rPr>
                <w:rStyle w:val="a3"/>
                <w:rFonts w:ascii="Times New Roman" w:eastAsia="Times New Roman" w:hAnsi="Times New Roman" w:cs="Times New Roman"/>
                <w:sz w:val="24"/>
                <w:szCs w:val="24"/>
                <w:lang w:eastAsia="ru-RU"/>
              </w:rPr>
              <w:t>.</w:t>
            </w:r>
          </w:p>
          <w:p w:rsidR="003108FC" w:rsidRPr="00EB203D" w:rsidRDefault="003108FC" w:rsidP="005569C4">
            <w:pPr>
              <w:suppressAutoHyphens/>
              <w:spacing w:after="0" w:line="240" w:lineRule="auto"/>
              <w:jc w:val="both"/>
              <w:rPr>
                <w:rFonts w:ascii="Times New Roman" w:eastAsia="Times New Roman" w:hAnsi="Times New Roman" w:cs="Times New Roman"/>
                <w:sz w:val="24"/>
                <w:szCs w:val="24"/>
                <w:lang w:eastAsia="ru-RU"/>
              </w:rPr>
            </w:pPr>
          </w:p>
          <w:p w:rsidR="005569C4" w:rsidRPr="00EB203D"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EB203D">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5569C4" w:rsidRPr="00EB203D" w:rsidRDefault="005569C4" w:rsidP="005569C4">
            <w:pPr>
              <w:suppressAutoHyphens/>
              <w:spacing w:after="0" w:line="240" w:lineRule="auto"/>
              <w:jc w:val="both"/>
              <w:rPr>
                <w:rFonts w:ascii="Times New Roman" w:eastAsia="Times New Roman" w:hAnsi="Times New Roman" w:cs="Times New Roman"/>
                <w:sz w:val="10"/>
                <w:szCs w:val="10"/>
                <w:lang w:eastAsia="ru-RU"/>
              </w:rPr>
            </w:pPr>
          </w:p>
          <w:p w:rsidR="005569C4" w:rsidRPr="00EB203D"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EB203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569C4" w:rsidRPr="00EB203D" w:rsidRDefault="00B14C4F" w:rsidP="005569C4">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293644462"/>
                <w:placeholder>
                  <w:docPart w:val="52D4CC7BE53949B7975587A55DA7F35A"/>
                </w:placeholder>
                <w:date w:fullDate="2019-02-28T00:00:00Z">
                  <w:dateFormat w:val="«dd» MMMM yyyy 'года'"/>
                  <w:lid w:val="ru-RU"/>
                  <w:storeMappedDataAs w:val="dateTime"/>
                  <w:calendar w:val="gregorian"/>
                </w:date>
              </w:sdtPr>
              <w:sdtEndPr/>
              <w:sdtContent>
                <w:r w:rsidR="00205DCB">
                  <w:rPr>
                    <w:rFonts w:ascii="Times New Roman" w:eastAsia="Calibri" w:hAnsi="Times New Roman" w:cs="Times New Roman"/>
                    <w:color w:val="000000"/>
                    <w:sz w:val="24"/>
                    <w:szCs w:val="24"/>
                  </w:rPr>
                  <w:t>«28» февраля 2019 года</w:t>
                </w:r>
              </w:sdtContent>
            </w:sdt>
            <w:r w:rsidR="005569C4" w:rsidRPr="00EB203D">
              <w:rPr>
                <w:rFonts w:ascii="Times New Roman" w:eastAsia="Calibri" w:hAnsi="Times New Roman" w:cs="Times New Roman"/>
                <w:color w:val="000000"/>
                <w:sz w:val="24"/>
                <w:szCs w:val="24"/>
              </w:rPr>
              <w:t xml:space="preserve"> </w:t>
            </w:r>
            <w:r w:rsidR="003108FC" w:rsidRPr="00EB203D">
              <w:rPr>
                <w:rFonts w:ascii="Times New Roman" w:eastAsia="Calibri" w:hAnsi="Times New Roman" w:cs="Times New Roman"/>
                <w:color w:val="000000"/>
                <w:sz w:val="24"/>
                <w:szCs w:val="24"/>
              </w:rPr>
              <w:t>12</w:t>
            </w:r>
            <w:r w:rsidR="005569C4" w:rsidRPr="00EB203D">
              <w:rPr>
                <w:rFonts w:ascii="Times New Roman" w:eastAsia="Calibri" w:hAnsi="Times New Roman" w:cs="Times New Roman"/>
                <w:color w:val="000000"/>
                <w:sz w:val="24"/>
                <w:szCs w:val="24"/>
              </w:rPr>
              <w:t>:</w:t>
            </w:r>
            <w:r w:rsidR="003108FC" w:rsidRPr="00EB203D">
              <w:rPr>
                <w:rFonts w:ascii="Times New Roman" w:eastAsia="Calibri" w:hAnsi="Times New Roman" w:cs="Times New Roman"/>
                <w:color w:val="000000"/>
                <w:sz w:val="24"/>
                <w:szCs w:val="24"/>
              </w:rPr>
              <w:t>00</w:t>
            </w:r>
            <w:r w:rsidR="005569C4" w:rsidRPr="00EB203D">
              <w:rPr>
                <w:rFonts w:ascii="Times New Roman" w:eastAsia="Calibri" w:hAnsi="Times New Roman" w:cs="Times New Roman"/>
                <w:color w:val="000000"/>
                <w:sz w:val="24"/>
                <w:szCs w:val="24"/>
              </w:rPr>
              <w:t>:</w:t>
            </w:r>
            <w:r w:rsidR="003108FC" w:rsidRPr="00EB203D">
              <w:rPr>
                <w:rFonts w:ascii="Times New Roman" w:eastAsia="Calibri" w:hAnsi="Times New Roman" w:cs="Times New Roman"/>
                <w:color w:val="000000"/>
                <w:sz w:val="24"/>
                <w:szCs w:val="24"/>
              </w:rPr>
              <w:t>00</w:t>
            </w:r>
            <w:r w:rsidR="005569C4" w:rsidRPr="00EB203D">
              <w:rPr>
                <w:rFonts w:ascii="Times New Roman" w:eastAsia="Calibri" w:hAnsi="Times New Roman" w:cs="Times New Roman"/>
                <w:color w:val="000000"/>
                <w:sz w:val="24"/>
                <w:szCs w:val="24"/>
              </w:rPr>
              <w:t xml:space="preserve"> (время московское)</w:t>
            </w:r>
          </w:p>
          <w:p w:rsidR="005569C4" w:rsidRPr="00E17CF3" w:rsidRDefault="005569C4" w:rsidP="005569C4">
            <w:pPr>
              <w:autoSpaceDE w:val="0"/>
              <w:autoSpaceDN w:val="0"/>
              <w:adjustRightInd w:val="0"/>
              <w:spacing w:after="0" w:line="240" w:lineRule="auto"/>
              <w:jc w:val="both"/>
              <w:rPr>
                <w:rFonts w:ascii="Times New Roman" w:eastAsia="Calibri" w:hAnsi="Times New Roman" w:cs="Times New Roman"/>
                <w:i/>
                <w:iCs/>
                <w:color w:val="FF0000"/>
                <w:sz w:val="24"/>
                <w:szCs w:val="24"/>
                <w:highlight w:val="yellow"/>
              </w:rPr>
            </w:pPr>
          </w:p>
        </w:tc>
      </w:tr>
      <w:tr w:rsidR="005569C4" w:rsidRPr="005569C4" w:rsidTr="0061084E">
        <w:tc>
          <w:tcPr>
            <w:tcW w:w="2694" w:type="dxa"/>
            <w:shd w:val="clear" w:color="auto" w:fill="F2F2F2"/>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Место, дата и время открытия доступа к частям Заявок</w:t>
            </w:r>
          </w:p>
        </w:tc>
        <w:tc>
          <w:tcPr>
            <w:tcW w:w="8080" w:type="dxa"/>
            <w:shd w:val="clear" w:color="auto" w:fill="auto"/>
          </w:tcPr>
          <w:p w:rsidR="005569C4" w:rsidRPr="009E0275" w:rsidRDefault="005569C4" w:rsidP="005569C4">
            <w:pPr>
              <w:autoSpaceDE w:val="0"/>
              <w:autoSpaceDN w:val="0"/>
              <w:adjustRightInd w:val="0"/>
              <w:spacing w:after="0" w:line="240" w:lineRule="auto"/>
              <w:rPr>
                <w:rFonts w:ascii="Times New Roman" w:eastAsia="Calibri" w:hAnsi="Times New Roman" w:cs="Times New Roman"/>
                <w:iCs/>
                <w:color w:val="000000"/>
                <w:sz w:val="24"/>
                <w:szCs w:val="24"/>
              </w:rPr>
            </w:pPr>
            <w:r w:rsidRPr="009E027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569C4" w:rsidRPr="009E0275" w:rsidRDefault="005569C4" w:rsidP="005569C4">
            <w:pPr>
              <w:autoSpaceDE w:val="0"/>
              <w:autoSpaceDN w:val="0"/>
              <w:adjustRightInd w:val="0"/>
              <w:spacing w:after="0" w:line="240" w:lineRule="auto"/>
              <w:rPr>
                <w:rFonts w:ascii="Times New Roman" w:eastAsia="Calibri" w:hAnsi="Times New Roman" w:cs="Times New Roman"/>
                <w:iCs/>
                <w:color w:val="000000"/>
                <w:sz w:val="10"/>
                <w:szCs w:val="10"/>
              </w:rPr>
            </w:pPr>
          </w:p>
          <w:p w:rsidR="003108FC" w:rsidRPr="009E0275" w:rsidRDefault="00B14C4F" w:rsidP="005569C4">
            <w:pPr>
              <w:spacing w:after="0" w:line="240" w:lineRule="auto"/>
              <w:rPr>
                <w:rFonts w:ascii="Times New Roman" w:eastAsia="Times New Roman" w:hAnsi="Times New Roman" w:cs="Times New Roman"/>
                <w:iCs/>
                <w:sz w:val="24"/>
                <w:szCs w:val="24"/>
                <w:lang w:eastAsia="ru-RU"/>
              </w:rPr>
            </w:pPr>
            <w:sdt>
              <w:sdtPr>
                <w:rPr>
                  <w:rFonts w:ascii="Times New Roman" w:eastAsia="Calibri" w:hAnsi="Times New Roman" w:cs="Times New Roman"/>
                  <w:color w:val="000000"/>
                  <w:sz w:val="24"/>
                  <w:szCs w:val="24"/>
                </w:rPr>
                <w:id w:val="1706214760"/>
                <w:placeholder>
                  <w:docPart w:val="2FE086134815428386C22E9EAEB94385"/>
                </w:placeholder>
                <w:date w:fullDate="2019-02-28T00:00:00Z">
                  <w:dateFormat w:val="«dd» MMMM yyyy 'года'"/>
                  <w:lid w:val="ru-RU"/>
                  <w:storeMappedDataAs w:val="dateTime"/>
                  <w:calendar w:val="gregorian"/>
                </w:date>
              </w:sdtPr>
              <w:sdtEndPr/>
              <w:sdtContent>
                <w:r w:rsidR="009E0275" w:rsidRPr="009E0275">
                  <w:rPr>
                    <w:rFonts w:ascii="Times New Roman" w:eastAsia="Calibri" w:hAnsi="Times New Roman" w:cs="Times New Roman"/>
                    <w:color w:val="000000"/>
                    <w:sz w:val="24"/>
                    <w:szCs w:val="24"/>
                  </w:rPr>
                  <w:t>«28» февраля 2019 года</w:t>
                </w:r>
              </w:sdtContent>
            </w:sdt>
            <w:r w:rsidR="003108FC" w:rsidRPr="009E0275">
              <w:rPr>
                <w:rFonts w:ascii="Times New Roman" w:eastAsia="Calibri" w:hAnsi="Times New Roman" w:cs="Times New Roman"/>
                <w:color w:val="000000"/>
                <w:sz w:val="24"/>
                <w:szCs w:val="24"/>
              </w:rPr>
              <w:t xml:space="preserve"> </w:t>
            </w:r>
            <w:r w:rsidR="00CB3298" w:rsidRPr="009E0275">
              <w:rPr>
                <w:rFonts w:ascii="Times New Roman" w:eastAsia="Calibri" w:hAnsi="Times New Roman" w:cs="Times New Roman"/>
                <w:color w:val="000000"/>
                <w:sz w:val="24"/>
                <w:szCs w:val="24"/>
              </w:rPr>
              <w:t xml:space="preserve">12:00:00 </w:t>
            </w:r>
            <w:r w:rsidR="00CB3298" w:rsidRPr="009E0275">
              <w:rPr>
                <w:rFonts w:ascii="Times New Roman" w:eastAsia="Times New Roman" w:hAnsi="Times New Roman" w:cs="Times New Roman"/>
                <w:iCs/>
                <w:sz w:val="24"/>
                <w:szCs w:val="24"/>
                <w:lang w:eastAsia="ru-RU"/>
              </w:rPr>
              <w:t>(</w:t>
            </w:r>
            <w:r w:rsidR="005569C4" w:rsidRPr="009E0275">
              <w:rPr>
                <w:rFonts w:ascii="Times New Roman" w:eastAsia="Times New Roman" w:hAnsi="Times New Roman" w:cs="Times New Roman"/>
                <w:iCs/>
                <w:sz w:val="24"/>
                <w:szCs w:val="24"/>
                <w:lang w:eastAsia="ru-RU"/>
              </w:rPr>
              <w:t xml:space="preserve">время московское) </w:t>
            </w:r>
          </w:p>
          <w:p w:rsidR="003108FC" w:rsidRPr="009E0275" w:rsidRDefault="003108FC" w:rsidP="005569C4">
            <w:pPr>
              <w:spacing w:after="0" w:line="240" w:lineRule="auto"/>
              <w:rPr>
                <w:rFonts w:ascii="Times New Roman" w:eastAsia="Times New Roman" w:hAnsi="Times New Roman" w:cs="Times New Roman"/>
                <w:iCs/>
                <w:sz w:val="24"/>
                <w:szCs w:val="24"/>
                <w:lang w:eastAsia="ru-RU"/>
              </w:rPr>
            </w:pPr>
          </w:p>
          <w:p w:rsidR="005569C4" w:rsidRPr="009E0275" w:rsidRDefault="005569C4" w:rsidP="005569C4">
            <w:pPr>
              <w:spacing w:after="0" w:line="240" w:lineRule="auto"/>
              <w:rPr>
                <w:rFonts w:ascii="Times New Roman" w:eastAsia="Times New Roman" w:hAnsi="Times New Roman" w:cs="Times New Roman"/>
                <w:sz w:val="24"/>
                <w:szCs w:val="24"/>
                <w:lang w:eastAsia="ru-RU"/>
              </w:rPr>
            </w:pPr>
            <w:r w:rsidRPr="009E0275">
              <w:rPr>
                <w:rFonts w:ascii="Times New Roman" w:eastAsia="Times New Roman" w:hAnsi="Times New Roman" w:cs="Times New Roman"/>
                <w:sz w:val="24"/>
                <w:szCs w:val="24"/>
                <w:lang w:eastAsia="ru-RU"/>
              </w:rPr>
              <w:t>Дата и время направления вторых частей Заявок:</w:t>
            </w:r>
          </w:p>
          <w:p w:rsidR="005569C4" w:rsidRPr="009E0275" w:rsidRDefault="00B14C4F"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0456151"/>
                <w:placeholder>
                  <w:docPart w:val="52D4CC7BE53949B7975587A55DA7F35A"/>
                </w:placeholder>
                <w:date w:fullDate="2019-03-07T00:00:00Z">
                  <w:dateFormat w:val="«dd» MMMM yyyy 'года'"/>
                  <w:lid w:val="ru-RU"/>
                  <w:storeMappedDataAs w:val="dateTime"/>
                  <w:calendar w:val="gregorian"/>
                </w:date>
              </w:sdtPr>
              <w:sdtEndPr/>
              <w:sdtContent>
                <w:r w:rsidR="009E0275" w:rsidRPr="009E0275">
                  <w:rPr>
                    <w:rFonts w:ascii="Times New Roman" w:eastAsia="Times New Roman" w:hAnsi="Times New Roman" w:cs="Times New Roman"/>
                    <w:sz w:val="24"/>
                    <w:szCs w:val="24"/>
                    <w:lang w:eastAsia="ru-RU"/>
                  </w:rPr>
                  <w:t>«07» марта 2019 года</w:t>
                </w:r>
              </w:sdtContent>
            </w:sdt>
            <w:r w:rsidR="005569C4" w:rsidRPr="009E0275">
              <w:rPr>
                <w:rFonts w:ascii="Times New Roman" w:eastAsia="Times New Roman" w:hAnsi="Times New Roman" w:cs="Times New Roman"/>
                <w:sz w:val="24"/>
                <w:szCs w:val="24"/>
                <w:lang w:eastAsia="ru-RU"/>
              </w:rPr>
              <w:t xml:space="preserve"> </w:t>
            </w:r>
            <w:r w:rsidR="00CB3298" w:rsidRPr="009E0275">
              <w:rPr>
                <w:rFonts w:ascii="Times New Roman" w:eastAsia="Times New Roman" w:hAnsi="Times New Roman" w:cs="Times New Roman"/>
                <w:sz w:val="24"/>
                <w:szCs w:val="24"/>
                <w:lang w:eastAsia="ru-RU"/>
              </w:rPr>
              <w:t>09</w:t>
            </w:r>
            <w:r w:rsidR="005569C4" w:rsidRPr="009E0275">
              <w:rPr>
                <w:rFonts w:ascii="Times New Roman" w:eastAsia="Times New Roman" w:hAnsi="Times New Roman" w:cs="Times New Roman"/>
                <w:sz w:val="24"/>
                <w:szCs w:val="24"/>
                <w:lang w:eastAsia="ru-RU"/>
              </w:rPr>
              <w:t>:</w:t>
            </w:r>
            <w:r w:rsidR="00CB3298" w:rsidRPr="009E0275">
              <w:rPr>
                <w:rFonts w:ascii="Times New Roman" w:eastAsia="Times New Roman" w:hAnsi="Times New Roman" w:cs="Times New Roman"/>
                <w:sz w:val="24"/>
                <w:szCs w:val="24"/>
                <w:lang w:eastAsia="ru-RU"/>
              </w:rPr>
              <w:t>00</w:t>
            </w:r>
            <w:r w:rsidR="005569C4" w:rsidRPr="009E0275">
              <w:rPr>
                <w:rFonts w:ascii="Times New Roman" w:eastAsia="Times New Roman" w:hAnsi="Times New Roman" w:cs="Times New Roman"/>
                <w:sz w:val="24"/>
                <w:szCs w:val="24"/>
                <w:lang w:eastAsia="ru-RU"/>
              </w:rPr>
              <w:t>:</w:t>
            </w:r>
            <w:r w:rsidR="00CB3298" w:rsidRPr="009E0275">
              <w:rPr>
                <w:rFonts w:ascii="Times New Roman" w:eastAsia="Times New Roman" w:hAnsi="Times New Roman" w:cs="Times New Roman"/>
                <w:sz w:val="24"/>
                <w:szCs w:val="24"/>
                <w:lang w:eastAsia="ru-RU"/>
              </w:rPr>
              <w:t>00</w:t>
            </w:r>
            <w:r w:rsidR="005569C4" w:rsidRPr="009E0275">
              <w:rPr>
                <w:rFonts w:ascii="Times New Roman" w:eastAsia="Times New Roman" w:hAnsi="Times New Roman" w:cs="Times New Roman"/>
                <w:sz w:val="24"/>
                <w:szCs w:val="24"/>
                <w:lang w:eastAsia="ru-RU"/>
              </w:rPr>
              <w:t xml:space="preserve"> (время московское)</w:t>
            </w:r>
          </w:p>
          <w:p w:rsidR="005569C4" w:rsidRPr="00E17CF3" w:rsidRDefault="005569C4" w:rsidP="005569C4">
            <w:pPr>
              <w:spacing w:after="0" w:line="240" w:lineRule="auto"/>
              <w:rPr>
                <w:rFonts w:ascii="Times New Roman" w:eastAsia="Times New Roman" w:hAnsi="Times New Roman" w:cs="Times New Roman"/>
                <w:iCs/>
                <w:sz w:val="24"/>
                <w:szCs w:val="24"/>
                <w:highlight w:val="yellow"/>
                <w:lang w:eastAsia="ru-RU"/>
              </w:rPr>
            </w:pPr>
          </w:p>
        </w:tc>
      </w:tr>
      <w:tr w:rsidR="005569C4" w:rsidRPr="005569C4" w:rsidTr="0061084E">
        <w:tc>
          <w:tcPr>
            <w:tcW w:w="2694" w:type="dxa"/>
            <w:shd w:val="clear" w:color="auto" w:fill="F2F2F2"/>
          </w:tcPr>
          <w:p w:rsidR="005569C4" w:rsidRPr="005569C4" w:rsidRDefault="005569C4" w:rsidP="005569C4">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rsidR="005569C4" w:rsidRPr="00205DCB" w:rsidRDefault="00205DCB" w:rsidP="005569C4">
            <w:pPr>
              <w:spacing w:after="0" w:line="240" w:lineRule="auto"/>
              <w:jc w:val="both"/>
              <w:rPr>
                <w:rFonts w:ascii="Times New Roman" w:eastAsia="Times New Roman" w:hAnsi="Times New Roman" w:cs="Times New Roman"/>
                <w:sz w:val="24"/>
                <w:szCs w:val="24"/>
                <w:lang w:eastAsia="ru-RU"/>
              </w:rPr>
            </w:pPr>
            <w:r w:rsidRPr="00205DCB">
              <w:rPr>
                <w:rFonts w:ascii="Times New Roman" w:eastAsia="Times New Roman" w:hAnsi="Times New Roman" w:cs="Times New Roman"/>
                <w:sz w:val="24"/>
                <w:szCs w:val="24"/>
                <w:lang w:eastAsia="ru-RU"/>
              </w:rPr>
              <w:t xml:space="preserve">      </w:t>
            </w:r>
            <w:r w:rsidR="005569C4" w:rsidRPr="00205DCB">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rsidR="005569C4" w:rsidRPr="00205DCB" w:rsidRDefault="00B14C4F"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17464796"/>
                <w:placeholder>
                  <w:docPart w:val="52D4CC7BE53949B7975587A55DA7F35A"/>
                </w:placeholder>
                <w:date w:fullDate="2019-03-12T00:00:00Z">
                  <w:dateFormat w:val="«dd» MMMM yyyy 'года'"/>
                  <w:lid w:val="ru-RU"/>
                  <w:storeMappedDataAs w:val="dateTime"/>
                  <w:calendar w:val="gregorian"/>
                </w:date>
              </w:sdtPr>
              <w:sdtEndPr/>
              <w:sdtContent>
                <w:r w:rsidR="009E0275" w:rsidRPr="00205DCB">
                  <w:rPr>
                    <w:rFonts w:ascii="Times New Roman" w:eastAsia="Times New Roman" w:hAnsi="Times New Roman" w:cs="Times New Roman"/>
                    <w:sz w:val="24"/>
                    <w:szCs w:val="24"/>
                    <w:lang w:eastAsia="ru-RU"/>
                  </w:rPr>
                  <w:t>«12» марта 2019 года</w:t>
                </w:r>
              </w:sdtContent>
            </w:sdt>
            <w:r w:rsidR="005569C4" w:rsidRPr="00205DCB">
              <w:rPr>
                <w:rFonts w:ascii="Times New Roman" w:eastAsia="Times New Roman" w:hAnsi="Times New Roman" w:cs="Times New Roman"/>
                <w:sz w:val="24"/>
                <w:szCs w:val="24"/>
                <w:lang w:eastAsia="ru-RU"/>
              </w:rPr>
              <w:t xml:space="preserve"> </w:t>
            </w:r>
            <w:r w:rsidR="00CB3298" w:rsidRPr="00205DCB">
              <w:rPr>
                <w:rFonts w:ascii="Times New Roman" w:eastAsia="Times New Roman" w:hAnsi="Times New Roman" w:cs="Times New Roman"/>
                <w:sz w:val="24"/>
                <w:szCs w:val="24"/>
                <w:lang w:eastAsia="ru-RU"/>
              </w:rPr>
              <w:t>12</w:t>
            </w:r>
            <w:r w:rsidR="005569C4" w:rsidRPr="00205DCB">
              <w:rPr>
                <w:rFonts w:ascii="Times New Roman" w:eastAsia="Times New Roman" w:hAnsi="Times New Roman" w:cs="Times New Roman"/>
                <w:sz w:val="24"/>
                <w:szCs w:val="24"/>
                <w:lang w:eastAsia="ru-RU"/>
              </w:rPr>
              <w:t>:</w:t>
            </w:r>
            <w:r w:rsidR="00CB3298" w:rsidRPr="00205DCB">
              <w:rPr>
                <w:rFonts w:ascii="Times New Roman" w:eastAsia="Times New Roman" w:hAnsi="Times New Roman" w:cs="Times New Roman"/>
                <w:sz w:val="24"/>
                <w:szCs w:val="24"/>
                <w:lang w:eastAsia="ru-RU"/>
              </w:rPr>
              <w:t>00</w:t>
            </w:r>
            <w:r w:rsidR="005569C4" w:rsidRPr="00205DCB">
              <w:rPr>
                <w:rFonts w:ascii="Times New Roman" w:eastAsia="Times New Roman" w:hAnsi="Times New Roman" w:cs="Times New Roman"/>
                <w:sz w:val="24"/>
                <w:szCs w:val="24"/>
                <w:lang w:eastAsia="ru-RU"/>
              </w:rPr>
              <w:t>:</w:t>
            </w:r>
            <w:r w:rsidR="00CB3298" w:rsidRPr="00205DCB">
              <w:rPr>
                <w:rFonts w:ascii="Times New Roman" w:eastAsia="Times New Roman" w:hAnsi="Times New Roman" w:cs="Times New Roman"/>
                <w:sz w:val="24"/>
                <w:szCs w:val="24"/>
                <w:lang w:eastAsia="ru-RU"/>
              </w:rPr>
              <w:t>00</w:t>
            </w:r>
            <w:r w:rsidR="005569C4" w:rsidRPr="00205DCB">
              <w:rPr>
                <w:rFonts w:ascii="Times New Roman" w:eastAsia="Times New Roman" w:hAnsi="Times New Roman" w:cs="Times New Roman"/>
                <w:sz w:val="24"/>
                <w:szCs w:val="24"/>
                <w:lang w:eastAsia="ru-RU"/>
              </w:rPr>
              <w:t xml:space="preserve"> (время московское)</w:t>
            </w:r>
            <w:r w:rsidR="00B07DCD" w:rsidRPr="00205DCB">
              <w:rPr>
                <w:rFonts w:ascii="Times New Roman" w:eastAsia="Times New Roman" w:hAnsi="Times New Roman" w:cs="Times New Roman"/>
                <w:sz w:val="24"/>
                <w:szCs w:val="24"/>
                <w:lang w:eastAsia="ru-RU"/>
              </w:rPr>
              <w:t xml:space="preserve"> </w:t>
            </w:r>
            <w:r w:rsidR="00E17CF3" w:rsidRPr="00205DCB">
              <w:rPr>
                <w:rFonts w:ascii="Times New Roman" w:eastAsia="Times New Roman" w:hAnsi="Times New Roman" w:cs="Times New Roman"/>
                <w:sz w:val="24"/>
                <w:szCs w:val="24"/>
                <w:lang w:eastAsia="ru-RU"/>
              </w:rPr>
              <w:t xml:space="preserve"> </w:t>
            </w:r>
          </w:p>
          <w:p w:rsidR="005569C4" w:rsidRPr="00205DCB" w:rsidRDefault="00205DCB" w:rsidP="00205DCB">
            <w:pPr>
              <w:spacing w:after="0" w:line="240" w:lineRule="auto"/>
              <w:jc w:val="both"/>
              <w:rPr>
                <w:rFonts w:ascii="Times New Roman" w:eastAsia="Times New Roman" w:hAnsi="Times New Roman" w:cs="Times New Roman"/>
                <w:sz w:val="24"/>
                <w:szCs w:val="24"/>
                <w:lang w:eastAsia="ru-RU"/>
              </w:rPr>
            </w:pPr>
            <w:r w:rsidRPr="00205DCB">
              <w:rPr>
                <w:rFonts w:ascii="Times New Roman" w:eastAsia="Times New Roman" w:hAnsi="Times New Roman" w:cs="Times New Roman"/>
                <w:sz w:val="24"/>
                <w:szCs w:val="24"/>
                <w:lang w:eastAsia="ru-RU"/>
              </w:rPr>
              <w:t xml:space="preserve">      </w:t>
            </w:r>
            <w:r w:rsidR="005569C4" w:rsidRPr="00205DCB">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rsidR="005569C4" w:rsidRPr="00E17CF3" w:rsidRDefault="00205DCB" w:rsidP="00205DCB">
            <w:pPr>
              <w:spacing w:after="0" w:line="240" w:lineRule="auto"/>
              <w:jc w:val="both"/>
              <w:rPr>
                <w:rFonts w:ascii="Times New Roman" w:eastAsia="Times New Roman" w:hAnsi="Times New Roman" w:cs="Times New Roman"/>
                <w:sz w:val="24"/>
                <w:szCs w:val="24"/>
                <w:highlight w:val="yellow"/>
                <w:lang w:eastAsia="ru-RU"/>
              </w:rPr>
            </w:pPr>
            <w:r w:rsidRPr="00205DCB">
              <w:rPr>
                <w:rFonts w:ascii="Times New Roman" w:eastAsia="Times New Roman" w:hAnsi="Times New Roman" w:cs="Times New Roman"/>
                <w:sz w:val="24"/>
                <w:szCs w:val="24"/>
                <w:lang w:eastAsia="ru-RU"/>
              </w:rPr>
              <w:t xml:space="preserve">      </w:t>
            </w:r>
            <w:r w:rsidR="005569C4" w:rsidRPr="00205DCB">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5569C4" w:rsidRPr="005569C4" w:rsidTr="0061084E">
        <w:trPr>
          <w:trHeight w:val="2838"/>
        </w:trPr>
        <w:tc>
          <w:tcPr>
            <w:tcW w:w="2694" w:type="dxa"/>
            <w:shd w:val="clear" w:color="auto" w:fill="F2F2F2"/>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rsidR="005569C4" w:rsidRPr="00205DCB" w:rsidRDefault="005569C4" w:rsidP="005569C4">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b/>
                <w:sz w:val="24"/>
                <w:szCs w:val="24"/>
                <w:lang w:eastAsia="ru-RU"/>
              </w:rPr>
              <w:t>Рассмотрение первых частей Заявок</w:t>
            </w:r>
            <w:r w:rsidRPr="00205DCB">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6684924"/>
                <w:placeholder>
                  <w:docPart w:val="52D4CC7BE53949B7975587A55DA7F35A"/>
                </w:placeholder>
                <w:date w:fullDate="2019-03-06T00:00:00Z">
                  <w:dateFormat w:val="«dd» MMMM yyyy 'года'"/>
                  <w:lid w:val="ru-RU"/>
                  <w:storeMappedDataAs w:val="dateTime"/>
                  <w:calendar w:val="gregorian"/>
                </w:date>
              </w:sdtPr>
              <w:sdtEndPr/>
              <w:sdtContent>
                <w:r w:rsidR="009E0275" w:rsidRPr="00205DCB">
                  <w:rPr>
                    <w:rFonts w:ascii="Times New Roman" w:eastAsia="Times New Roman" w:hAnsi="Times New Roman" w:cs="Times New Roman"/>
                    <w:sz w:val="24"/>
                    <w:szCs w:val="24"/>
                    <w:lang w:eastAsia="ru-RU"/>
                  </w:rPr>
                  <w:t>«06» марта 2019 года</w:t>
                </w:r>
              </w:sdtContent>
            </w:sdt>
          </w:p>
          <w:p w:rsidR="005569C4" w:rsidRPr="00205DCB" w:rsidRDefault="005569C4" w:rsidP="005569C4">
            <w:pPr>
              <w:spacing w:after="0" w:line="240" w:lineRule="auto"/>
              <w:rPr>
                <w:rFonts w:ascii="Times New Roman" w:eastAsia="Times New Roman" w:hAnsi="Times New Roman" w:cs="Times New Roman"/>
                <w:sz w:val="10"/>
                <w:szCs w:val="10"/>
                <w:lang w:eastAsia="ru-RU"/>
              </w:rPr>
            </w:pPr>
          </w:p>
          <w:p w:rsidR="005569C4" w:rsidRPr="00205DCB" w:rsidRDefault="005569C4" w:rsidP="005569C4">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b/>
                <w:sz w:val="24"/>
                <w:szCs w:val="24"/>
                <w:lang w:eastAsia="ru-RU"/>
              </w:rPr>
              <w:t>Рассмотрение вторых частей Заявок</w:t>
            </w:r>
            <w:r w:rsidRPr="00205DCB">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1437513"/>
                <w:placeholder>
                  <w:docPart w:val="52D4CC7BE53949B7975587A55DA7F35A"/>
                </w:placeholder>
                <w:date w:fullDate="2019-03-13T00:00:00Z">
                  <w:dateFormat w:val="«dd» MMMM yyyy 'года'"/>
                  <w:lid w:val="ru-RU"/>
                  <w:storeMappedDataAs w:val="dateTime"/>
                  <w:calendar w:val="gregorian"/>
                </w:date>
              </w:sdtPr>
              <w:sdtEndPr/>
              <w:sdtContent>
                <w:r w:rsidR="00205DCB" w:rsidRPr="00205DCB">
                  <w:rPr>
                    <w:rFonts w:ascii="Times New Roman" w:eastAsia="Times New Roman" w:hAnsi="Times New Roman" w:cs="Times New Roman"/>
                    <w:sz w:val="24"/>
                    <w:szCs w:val="24"/>
                    <w:lang w:eastAsia="ru-RU"/>
                  </w:rPr>
                  <w:t>«13» марта 2019 года</w:t>
                </w:r>
              </w:sdtContent>
            </w:sdt>
          </w:p>
          <w:p w:rsidR="005569C4" w:rsidRPr="00205DCB" w:rsidRDefault="005569C4" w:rsidP="005569C4">
            <w:pPr>
              <w:spacing w:after="0" w:line="240" w:lineRule="auto"/>
              <w:rPr>
                <w:rFonts w:ascii="Times New Roman" w:eastAsia="Times New Roman" w:hAnsi="Times New Roman" w:cs="Times New Roman"/>
                <w:sz w:val="10"/>
                <w:szCs w:val="10"/>
                <w:lang w:eastAsia="ru-RU"/>
              </w:rPr>
            </w:pPr>
          </w:p>
          <w:p w:rsidR="005569C4" w:rsidRPr="00205DCB" w:rsidRDefault="005569C4" w:rsidP="005569C4">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b/>
                <w:sz w:val="24"/>
                <w:szCs w:val="24"/>
                <w:lang w:eastAsia="ru-RU"/>
              </w:rPr>
              <w:t>Оценка и Подведение итогов закупки</w:t>
            </w:r>
            <w:r w:rsidRPr="00205DCB">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106723853"/>
                <w:placeholder>
                  <w:docPart w:val="52D4CC7BE53949B7975587A55DA7F35A"/>
                </w:placeholder>
                <w:date w:fullDate="2019-03-14T00:00:00Z">
                  <w:dateFormat w:val="«dd» MMMM yyyy 'года'"/>
                  <w:lid w:val="ru-RU"/>
                  <w:storeMappedDataAs w:val="dateTime"/>
                  <w:calendar w:val="gregorian"/>
                </w:date>
              </w:sdtPr>
              <w:sdtEndPr/>
              <w:sdtContent>
                <w:r w:rsidR="00205DCB" w:rsidRPr="00205DCB">
                  <w:rPr>
                    <w:rFonts w:ascii="Times New Roman" w:eastAsia="Times New Roman" w:hAnsi="Times New Roman" w:cs="Times New Roman"/>
                    <w:sz w:val="24"/>
                    <w:szCs w:val="24"/>
                    <w:lang w:eastAsia="ru-RU"/>
                  </w:rPr>
                  <w:t>«14» марта 2019 года</w:t>
                </w:r>
              </w:sdtContent>
            </w:sdt>
          </w:p>
          <w:p w:rsidR="00205DCB" w:rsidRPr="00205DCB" w:rsidRDefault="00205DCB" w:rsidP="005569C4">
            <w:pPr>
              <w:autoSpaceDE w:val="0"/>
              <w:autoSpaceDN w:val="0"/>
              <w:adjustRightInd w:val="0"/>
              <w:spacing w:after="0" w:line="240" w:lineRule="auto"/>
              <w:rPr>
                <w:rFonts w:ascii="Times New Roman" w:eastAsia="Calibri" w:hAnsi="Times New Roman" w:cs="Times New Roman"/>
                <w:color w:val="000000"/>
                <w:sz w:val="24"/>
                <w:szCs w:val="24"/>
              </w:rPr>
            </w:pPr>
          </w:p>
          <w:p w:rsidR="00205DCB" w:rsidRDefault="005569C4" w:rsidP="005569C4">
            <w:pPr>
              <w:autoSpaceDE w:val="0"/>
              <w:autoSpaceDN w:val="0"/>
              <w:adjustRightInd w:val="0"/>
              <w:spacing w:after="0" w:line="240" w:lineRule="auto"/>
              <w:rPr>
                <w:rFonts w:ascii="Times New Roman" w:eastAsia="Calibri" w:hAnsi="Times New Roman" w:cs="Times New Roman"/>
                <w:color w:val="000000"/>
                <w:sz w:val="24"/>
                <w:szCs w:val="24"/>
              </w:rPr>
            </w:pPr>
            <w:r w:rsidRPr="00205DCB">
              <w:rPr>
                <w:rFonts w:ascii="Times New Roman" w:eastAsia="Calibri" w:hAnsi="Times New Roman" w:cs="Times New Roman"/>
                <w:color w:val="000000"/>
                <w:sz w:val="24"/>
                <w:szCs w:val="24"/>
              </w:rPr>
              <w:t xml:space="preserve">Указанные этапы </w:t>
            </w:r>
            <w:r w:rsidRPr="00205DCB">
              <w:rPr>
                <w:rFonts w:ascii="Times New Roman" w:eastAsia="Calibri" w:hAnsi="Times New Roman" w:cs="Times New Roman"/>
                <w:bCs/>
                <w:color w:val="000000"/>
                <w:sz w:val="24"/>
                <w:szCs w:val="24"/>
              </w:rPr>
              <w:t>Открытого конкурса</w:t>
            </w:r>
            <w:r w:rsidRPr="00205DCB">
              <w:rPr>
                <w:rFonts w:ascii="Times New Roman" w:eastAsia="Calibri" w:hAnsi="Times New Roman" w:cs="Times New Roman"/>
                <w:color w:val="000000"/>
                <w:sz w:val="24"/>
                <w:szCs w:val="24"/>
              </w:rPr>
              <w:t xml:space="preserve"> проводятся по адресу Заказчика: </w:t>
            </w:r>
            <w:r w:rsidR="00205DCB" w:rsidRPr="00205DCB">
              <w:rPr>
                <w:rFonts w:ascii="Times New Roman" w:eastAsia="Calibri" w:hAnsi="Times New Roman" w:cs="Times New Roman"/>
                <w:color w:val="000000"/>
                <w:sz w:val="24"/>
                <w:szCs w:val="24"/>
              </w:rPr>
              <w:t>450077, Республика Башкортостан, г. Уфа, ул. Ленина, д. 30</w:t>
            </w:r>
            <w:r w:rsidR="00205DCB">
              <w:rPr>
                <w:rFonts w:ascii="Times New Roman" w:eastAsia="Calibri" w:hAnsi="Times New Roman" w:cs="Times New Roman"/>
                <w:color w:val="000000"/>
                <w:sz w:val="24"/>
                <w:szCs w:val="24"/>
              </w:rPr>
              <w:t>.</w:t>
            </w:r>
          </w:p>
          <w:p w:rsidR="005569C4" w:rsidRPr="00E17CF3" w:rsidRDefault="005569C4" w:rsidP="005569C4">
            <w:pPr>
              <w:autoSpaceDE w:val="0"/>
              <w:autoSpaceDN w:val="0"/>
              <w:adjustRightInd w:val="0"/>
              <w:spacing w:after="0" w:line="240" w:lineRule="auto"/>
              <w:rPr>
                <w:rFonts w:ascii="Times New Roman" w:eastAsia="Calibri" w:hAnsi="Times New Roman" w:cs="Times New Roman"/>
                <w:iCs/>
                <w:color w:val="000000"/>
                <w:sz w:val="24"/>
                <w:szCs w:val="24"/>
                <w:highlight w:val="yellow"/>
              </w:rPr>
            </w:pPr>
            <w:r w:rsidRPr="00205DCB">
              <w:rPr>
                <w:rFonts w:ascii="Times New Roman" w:eastAsia="Calibri" w:hAnsi="Times New Roman" w:cs="Times New Roman"/>
                <w:color w:val="000000"/>
                <w:sz w:val="24"/>
                <w:szCs w:val="24"/>
              </w:rPr>
              <w:t>Заказчик вправе рассмотреть первые части Заявки, подвести итоги Закупки, ранее указанных дат.</w:t>
            </w:r>
          </w:p>
        </w:tc>
      </w:tr>
      <w:tr w:rsidR="005569C4" w:rsidRPr="005569C4" w:rsidTr="0061084E">
        <w:tc>
          <w:tcPr>
            <w:tcW w:w="2694" w:type="dxa"/>
            <w:shd w:val="clear" w:color="auto" w:fill="auto"/>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color w:val="000000"/>
                <w:sz w:val="24"/>
                <w:szCs w:val="24"/>
              </w:rPr>
              <w:t>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5569C4">
              <w:rPr>
                <w:rFonts w:ascii="Times New Roman" w:eastAsia="Calibri" w:hAnsi="Times New Roman" w:cs="Times New Roman"/>
                <w:color w:val="000000"/>
                <w:sz w:val="26"/>
                <w:szCs w:val="26"/>
              </w:rPr>
              <w:t xml:space="preserve"> законодательством.</w:t>
            </w:r>
          </w:p>
        </w:tc>
      </w:tr>
      <w:tr w:rsidR="005569C4" w:rsidRPr="005569C4" w:rsidTr="0061084E">
        <w:tc>
          <w:tcPr>
            <w:tcW w:w="10774" w:type="dxa"/>
            <w:gridSpan w:val="2"/>
            <w:shd w:val="clear" w:color="auto" w:fill="auto"/>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Документация о закупке размещается в Единой информационной системе по адресу: </w:t>
            </w:r>
            <w:hyperlink r:id="rId17" w:history="1">
              <w:r w:rsidRPr="005569C4">
                <w:rPr>
                  <w:rFonts w:ascii="Times New Roman" w:eastAsia="Calibri" w:hAnsi="Times New Roman" w:cs="Times New Roman"/>
                  <w:color w:val="0000FF"/>
                  <w:sz w:val="24"/>
                  <w:szCs w:val="26"/>
                  <w:u w:val="single"/>
                </w:rPr>
                <w:t>www.zakupki.gov.ru</w:t>
              </w:r>
            </w:hyperlink>
            <w:r w:rsidRPr="005569C4">
              <w:rPr>
                <w:rFonts w:ascii="Times New Roman" w:eastAsia="Calibri" w:hAnsi="Times New Roman" w:cs="Times New Roman"/>
                <w:bCs/>
                <w:color w:val="000000"/>
                <w:sz w:val="24"/>
                <w:szCs w:val="24"/>
              </w:rPr>
              <w:t>, на официальном сайте</w:t>
            </w:r>
            <w:r w:rsidR="00E17CF3" w:rsidRPr="00390779">
              <w:rPr>
                <w:rFonts w:ascii="Times New Roman" w:eastAsia="Times New Roman" w:hAnsi="Times New Roman" w:cs="Times New Roman"/>
                <w:bCs/>
                <w:sz w:val="24"/>
                <w:szCs w:val="24"/>
                <w:lang w:eastAsia="ru-RU"/>
              </w:rPr>
              <w:t xml:space="preserve"> ПАО «Башинформсвязь» по адресу: </w:t>
            </w:r>
            <w:hyperlink r:id="rId18" w:history="1">
              <w:r w:rsidR="00E17CF3" w:rsidRPr="00390779">
                <w:rPr>
                  <w:rFonts w:ascii="Times New Roman" w:eastAsia="Times New Roman" w:hAnsi="Times New Roman" w:cs="Times New Roman"/>
                  <w:bCs/>
                  <w:iCs/>
                  <w:color w:val="0000FF"/>
                  <w:sz w:val="24"/>
                  <w:szCs w:val="24"/>
                  <w:u w:val="single"/>
                  <w:lang w:eastAsia="ru-RU"/>
                </w:rPr>
                <w:t>www.</w:t>
              </w:r>
              <w:r w:rsidR="00E17CF3" w:rsidRPr="00390779">
                <w:rPr>
                  <w:rFonts w:ascii="Times New Roman" w:eastAsia="Times New Roman" w:hAnsi="Times New Roman" w:cs="Times New Roman"/>
                  <w:bCs/>
                  <w:iCs/>
                  <w:color w:val="0000FF"/>
                  <w:sz w:val="24"/>
                  <w:szCs w:val="24"/>
                  <w:u w:val="single"/>
                  <w:lang w:val="en-US" w:eastAsia="ru-RU"/>
                </w:rPr>
                <w:t>bashtel</w:t>
              </w:r>
              <w:r w:rsidR="00E17CF3" w:rsidRPr="00390779">
                <w:rPr>
                  <w:rFonts w:ascii="Times New Roman" w:eastAsia="Times New Roman" w:hAnsi="Times New Roman" w:cs="Times New Roman"/>
                  <w:bCs/>
                  <w:iCs/>
                  <w:color w:val="0000FF"/>
                  <w:sz w:val="24"/>
                  <w:szCs w:val="24"/>
                  <w:u w:val="single"/>
                  <w:lang w:eastAsia="ru-RU"/>
                </w:rPr>
                <w:t>.ru</w:t>
              </w:r>
            </w:hyperlink>
            <w:r w:rsidR="00E17CF3" w:rsidRPr="00390779">
              <w:rPr>
                <w:rFonts w:ascii="Times New Roman" w:eastAsia="Times New Roman" w:hAnsi="Times New Roman" w:cs="Times New Roman"/>
                <w:bCs/>
                <w:sz w:val="24"/>
                <w:szCs w:val="24"/>
                <w:lang w:eastAsia="ru-RU"/>
              </w:rPr>
              <w:t xml:space="preserve">, а также на Электронной торговой площадке </w:t>
            </w:r>
            <w:r w:rsidR="00E17CF3" w:rsidRPr="001B20EB">
              <w:rPr>
                <w:rFonts w:ascii="Times New Roman" w:eastAsia="Times New Roman" w:hAnsi="Times New Roman" w:cs="Times New Roman"/>
                <w:sz w:val="24"/>
                <w:szCs w:val="24"/>
                <w:shd w:val="clear" w:color="auto" w:fill="F6F5F3"/>
                <w:lang w:eastAsia="ru-RU"/>
              </w:rPr>
              <w:t xml:space="preserve">АО «ЕЭТП», находящейся по адресу </w:t>
            </w:r>
            <w:hyperlink r:id="rId19" w:history="1">
              <w:r w:rsidR="00E17CF3" w:rsidRPr="00224EB7">
                <w:rPr>
                  <w:rStyle w:val="a3"/>
                  <w:rFonts w:ascii="Times New Roman" w:eastAsia="Times New Roman" w:hAnsi="Times New Roman" w:cs="Times New Roman"/>
                  <w:sz w:val="24"/>
                  <w:szCs w:val="24"/>
                  <w:shd w:val="clear" w:color="auto" w:fill="F6F5F3"/>
                  <w:lang w:eastAsia="ru-RU"/>
                </w:rPr>
                <w:t>www.roseltorg.ru</w:t>
              </w:r>
            </w:hyperlink>
            <w:r w:rsidR="00E17CF3">
              <w:rPr>
                <w:rFonts w:ascii="Times New Roman" w:eastAsia="Times New Roman" w:hAnsi="Times New Roman" w:cs="Times New Roman"/>
                <w:sz w:val="24"/>
                <w:szCs w:val="24"/>
                <w:shd w:val="clear" w:color="auto" w:fill="F6F5F3"/>
                <w:lang w:eastAsia="ru-RU"/>
              </w:rPr>
              <w:t xml:space="preserve"> (</w:t>
            </w:r>
            <w:r w:rsidRPr="005569C4">
              <w:rPr>
                <w:rFonts w:ascii="Times New Roman" w:eastAsia="Calibri" w:hAnsi="Times New Roman" w:cs="Times New Roman"/>
                <w:color w:val="000000"/>
                <w:sz w:val="24"/>
                <w:szCs w:val="24"/>
              </w:rPr>
              <w:t>далее – ЭТП)</w:t>
            </w:r>
            <w:r w:rsidR="00E17CF3">
              <w:rPr>
                <w:rFonts w:ascii="Times New Roman" w:eastAsia="Calibri" w:hAnsi="Times New Roman" w:cs="Times New Roman"/>
                <w:bCs/>
                <w:color w:val="000000"/>
                <w:sz w:val="24"/>
                <w:szCs w:val="24"/>
              </w:rPr>
              <w:t>.</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«Ростелеком», </w:t>
            </w:r>
            <w:r w:rsidRPr="005569C4">
              <w:rPr>
                <w:rFonts w:ascii="Times New Roman" w:eastAsia="Calibri" w:hAnsi="Times New Roman" w:cs="Times New Roman"/>
                <w:bCs/>
                <w:color w:val="000000"/>
                <w:sz w:val="24"/>
                <w:szCs w:val="24"/>
              </w:rPr>
              <w:t>а также на Электронной торговой площадке</w:t>
            </w:r>
            <w:r w:rsidRPr="005569C4">
              <w:rPr>
                <w:rFonts w:ascii="Times New Roman" w:eastAsia="Calibri" w:hAnsi="Times New Roman" w:cs="Times New Roman"/>
                <w:color w:val="000000"/>
                <w:sz w:val="24"/>
                <w:szCs w:val="24"/>
              </w:rPr>
              <w:t xml:space="preserve"> без взимания платы.</w:t>
            </w:r>
          </w:p>
        </w:tc>
      </w:tr>
      <w:tr w:rsidR="005569C4" w:rsidRPr="005569C4" w:rsidTr="0061084E">
        <w:tc>
          <w:tcPr>
            <w:tcW w:w="10774" w:type="dxa"/>
            <w:gridSpan w:val="2"/>
            <w:shd w:val="clear" w:color="auto" w:fill="auto"/>
          </w:tcPr>
          <w:p w:rsidR="005569C4" w:rsidRPr="005569C4" w:rsidRDefault="005569C4" w:rsidP="005569C4">
            <w:pPr>
              <w:spacing w:after="0" w:line="240" w:lineRule="auto"/>
              <w:jc w:val="both"/>
              <w:rPr>
                <w:rFonts w:ascii="Times New Roman" w:eastAsia="Calibri" w:hAnsi="Times New Roman" w:cs="Times New Roman"/>
                <w:color w:val="000000"/>
                <w:sz w:val="24"/>
                <w:szCs w:val="24"/>
              </w:rPr>
            </w:pPr>
            <w:r w:rsidRPr="005569C4">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5569C4">
                <w:rPr>
                  <w:rFonts w:ascii="Times New Roman" w:eastAsia="Calibri" w:hAnsi="Times New Roman" w:cs="Times New Roman"/>
                  <w:color w:val="0000FF"/>
                  <w:sz w:val="24"/>
                  <w:szCs w:val="24"/>
                  <w:u w:val="single"/>
                </w:rPr>
                <w:t>пункте 10</w:t>
              </w:r>
            </w:hyperlink>
            <w:r w:rsidRPr="005569C4">
              <w:rPr>
                <w:rFonts w:ascii="Times New Roman" w:eastAsia="Calibri" w:hAnsi="Times New Roman" w:cs="Times New Roman"/>
                <w:color w:val="000000"/>
                <w:sz w:val="24"/>
                <w:szCs w:val="24"/>
              </w:rPr>
              <w:t xml:space="preserve"> Информационной карты. </w:t>
            </w:r>
          </w:p>
          <w:p w:rsidR="005569C4" w:rsidRPr="005569C4" w:rsidRDefault="005569C4" w:rsidP="005569C4">
            <w:pPr>
              <w:spacing w:after="0" w:line="240" w:lineRule="auto"/>
              <w:jc w:val="both"/>
              <w:rPr>
                <w:rFonts w:ascii="Times New Roman" w:eastAsia="Calibri" w:hAnsi="Times New Roman" w:cs="Times New Roman"/>
                <w:color w:val="000000"/>
                <w:sz w:val="24"/>
                <w:szCs w:val="24"/>
              </w:rPr>
            </w:pPr>
            <w:r w:rsidRPr="005569C4">
              <w:rPr>
                <w:rFonts w:ascii="Times New Roman" w:eastAsia="Calibri" w:hAnsi="Times New Roman" w:cs="Times New Roman"/>
                <w:color w:val="000000"/>
                <w:sz w:val="24"/>
                <w:szCs w:val="24"/>
              </w:rPr>
              <w:t>Иные вопросы:</w:t>
            </w:r>
          </w:p>
          <w:p w:rsidR="00E17CF3" w:rsidRPr="00151E5F" w:rsidRDefault="00E17CF3" w:rsidP="00E17CF3">
            <w:pPr>
              <w:spacing w:after="0" w:line="240" w:lineRule="auto"/>
              <w:ind w:firstLine="486"/>
              <w:jc w:val="both"/>
              <w:rPr>
                <w:rFonts w:ascii="Times New Roman" w:eastAsia="Calibri" w:hAnsi="Times New Roman" w:cs="Times New Roman"/>
                <w:color w:val="000000"/>
                <w:sz w:val="24"/>
                <w:szCs w:val="24"/>
              </w:rPr>
            </w:pPr>
            <w:r w:rsidRPr="00151E5F">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151E5F">
                <w:rPr>
                  <w:rFonts w:ascii="Times New Roman" w:eastAsia="Calibri" w:hAnsi="Times New Roman" w:cs="Times New Roman"/>
                  <w:color w:val="0000FF"/>
                  <w:sz w:val="24"/>
                  <w:szCs w:val="24"/>
                  <w:u w:val="single"/>
                </w:rPr>
                <w:t>security@bashtel.ru</w:t>
              </w:r>
            </w:hyperlink>
          </w:p>
          <w:p w:rsidR="005569C4" w:rsidRPr="005569C4" w:rsidRDefault="005569C4" w:rsidP="005569C4">
            <w:pPr>
              <w:keepNext/>
              <w:spacing w:after="0" w:line="240" w:lineRule="auto"/>
              <w:jc w:val="both"/>
              <w:rPr>
                <w:rFonts w:ascii="Times New Roman" w:eastAsia="Times New Roman" w:hAnsi="Times New Roman" w:cs="Times New Roman"/>
                <w:sz w:val="26"/>
                <w:szCs w:val="26"/>
                <w:lang w:eastAsia="ru-RU"/>
              </w:rPr>
            </w:pPr>
          </w:p>
        </w:tc>
      </w:tr>
    </w:tbl>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236650"/>
      <w:r w:rsidRPr="005569C4">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5569C4" w:rsidRP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8236651"/>
      <w:r w:rsidRPr="005569C4">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569C4">
        <w:rPr>
          <w:rFonts w:ascii="Times New Roman" w:eastAsia="MS Mincho" w:hAnsi="Times New Roman" w:cs="Times New Roman"/>
          <w:b/>
          <w:bCs/>
          <w:color w:val="17365D"/>
          <w:kern w:val="32"/>
          <w:sz w:val="28"/>
          <w:szCs w:val="24"/>
          <w:lang w:val="x-none" w:eastAsia="x-none"/>
        </w:rPr>
        <w:tab/>
      </w:r>
    </w:p>
    <w:p w:rsidR="005569C4" w:rsidRPr="005569C4" w:rsidRDefault="005569C4" w:rsidP="005569C4">
      <w:pPr>
        <w:suppressAutoHyphens/>
        <w:spacing w:after="0" w:line="240" w:lineRule="auto"/>
        <w:ind w:firstLine="70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Конкурс</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b/>
          <w:sz w:val="24"/>
          <w:szCs w:val="24"/>
          <w:lang w:eastAsia="ru-RU"/>
        </w:rPr>
        <w:t>(далее также - Открытый конкурс)</w:t>
      </w:r>
      <w:r w:rsidRPr="005569C4">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МСП,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Заказчик</w:t>
      </w:r>
      <w:r w:rsidRPr="005569C4">
        <w:rPr>
          <w:rFonts w:ascii="Times New Roman" w:eastAsia="Times New Roman" w:hAnsi="Times New Roman" w:cs="Times New Roman"/>
          <w:sz w:val="24"/>
          <w:szCs w:val="24"/>
          <w:lang w:eastAsia="ru-RU"/>
        </w:rPr>
        <w:t xml:space="preserve"> – организация, указанная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_Ref368314103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1</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Электронная торговая площадка (ЭТП)</w:t>
      </w:r>
      <w:r w:rsidRPr="005569C4">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w:t>
      </w:r>
      <w:proofErr w:type="spellStart"/>
      <w:r w:rsidRPr="005569C4">
        <w:rPr>
          <w:rFonts w:ascii="Times New Roman" w:eastAsia="Times New Roman" w:hAnsi="Times New Roman" w:cs="Times New Roman"/>
          <w:sz w:val="24"/>
          <w:szCs w:val="24"/>
          <w:lang w:eastAsia="ru-RU"/>
        </w:rPr>
        <w:t>ФЗот</w:t>
      </w:r>
      <w:proofErr w:type="spellEnd"/>
      <w:r w:rsidRPr="005569C4">
        <w:rPr>
          <w:rFonts w:ascii="Times New Roman" w:eastAsia="Times New Roman" w:hAnsi="Times New Roman" w:cs="Times New Roman"/>
          <w:sz w:val="24"/>
          <w:szCs w:val="24"/>
          <w:lang w:eastAsia="ru-RU"/>
        </w:rPr>
        <w:t xml:space="preserve"> 18.07.2011 г. № 223-ФЗ, указанный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_Ref378108959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4</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Оператор Электронной торговой площадки (Оператор ЭТП)</w:t>
      </w:r>
      <w:r w:rsidRPr="005569C4">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Регламент работы ЭТП</w:t>
      </w:r>
      <w:r w:rsidRPr="005569C4">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Единая информационная система (либо «ЕИС»)</w:t>
      </w:r>
      <w:r w:rsidRPr="005569C4">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5569C4">
          <w:rPr>
            <w:rFonts w:ascii="Times New Roman" w:eastAsia="Times New Roman" w:hAnsi="Times New Roman" w:cs="Times New Roman"/>
            <w:color w:val="0000FF"/>
            <w:sz w:val="24"/>
            <w:szCs w:val="24"/>
            <w:u w:val="single"/>
            <w:lang w:eastAsia="ru-RU"/>
          </w:rPr>
          <w:t>www.zakupki.gov.ru</w:t>
        </w:r>
      </w:hyperlink>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Документация о закупке (далее также – Документация)</w:t>
      </w:r>
      <w:r w:rsidRPr="005569C4">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сведения об Открытом конкурсе.</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Извещение о закупке –</w:t>
      </w:r>
      <w:r w:rsidRPr="005569C4">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23"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Заявка на участие в закупке</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b/>
          <w:sz w:val="24"/>
          <w:szCs w:val="24"/>
          <w:lang w:eastAsia="ru-RU"/>
        </w:rPr>
        <w:t>(далее также - Заявка)</w:t>
      </w:r>
      <w:r w:rsidRPr="005569C4">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закупке в порядке, предусмотренном </w:t>
      </w:r>
      <w:hyperlink r:id="rId25"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Участник закупки (далее также - Участник)</w:t>
      </w:r>
      <w:r w:rsidRPr="005569C4">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Субъект МСП</w:t>
      </w:r>
      <w:r w:rsidRPr="005569C4">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Победитель Открытого конкурса (далее также – Победитель)</w:t>
      </w:r>
      <w:r w:rsidRPr="005569C4">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Начальная (максимальная) цена договора</w:t>
      </w:r>
      <w:r w:rsidRPr="005569C4">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_Ref368315592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15</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bCs/>
            <w:color w:val="0000FF"/>
            <w:sz w:val="24"/>
            <w:u w:val="single"/>
            <w:lang w:eastAsia="ru-RU"/>
          </w:rPr>
          <w:t>раздела II «Информационная карта»</w:t>
        </w:r>
      </w:hyperlink>
      <w:r w:rsidRPr="005569C4">
        <w:rPr>
          <w:rFonts w:ascii="Times New Roman" w:eastAsia="Times New Roman" w:hAnsi="Times New Roman" w:cs="Times New Roman"/>
          <w:bCs/>
          <w:sz w:val="24"/>
          <w:lang w:eastAsia="ru-RU"/>
        </w:rPr>
        <w:t xml:space="preserve"> Документации</w:t>
      </w:r>
      <w:r w:rsidRPr="005569C4">
        <w:rPr>
          <w:rFonts w:ascii="Times New Roman" w:eastAsia="Times New Roman" w:hAnsi="Times New Roman" w:cs="Times New Roman"/>
          <w:sz w:val="24"/>
          <w:szCs w:val="24"/>
          <w:lang w:eastAsia="ru-RU"/>
        </w:rPr>
        <w:t>.</w:t>
      </w:r>
    </w:p>
    <w:p w:rsidR="00595B16" w:rsidRDefault="00B14C4F" w:rsidP="005569C4">
      <w:pPr>
        <w:spacing w:after="0" w:line="240" w:lineRule="auto"/>
        <w:ind w:firstLine="567"/>
        <w:jc w:val="both"/>
        <w:rPr>
          <w:rFonts w:ascii="Times New Roman" w:eastAsia="Times New Roman" w:hAnsi="Times New Roman" w:cs="Times New Roman"/>
          <w:sz w:val="24"/>
          <w:szCs w:val="24"/>
          <w:lang w:eastAsia="ru-RU"/>
        </w:rPr>
      </w:pPr>
      <w:hyperlink r:id="rId26" w:history="1">
        <w:r w:rsidR="005569C4" w:rsidRPr="005569C4">
          <w:rPr>
            <w:rFonts w:ascii="Times New Roman" w:eastAsia="Times New Roman" w:hAnsi="Times New Roman" w:cs="Times New Roman"/>
            <w:b/>
            <w:color w:val="0000FF"/>
            <w:sz w:val="24"/>
            <w:szCs w:val="24"/>
            <w:u w:val="single"/>
            <w:lang w:eastAsia="ru-RU"/>
          </w:rPr>
          <w:t>Положение о закупках</w:t>
        </w:r>
      </w:hyperlink>
      <w:r w:rsidR="005569C4" w:rsidRPr="005569C4">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595B16" w:rsidRPr="00595B1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595B16" w:rsidRPr="00224EB7">
          <w:rPr>
            <w:rStyle w:val="a3"/>
            <w:rFonts w:ascii="Times New Roman" w:eastAsia="Times New Roman" w:hAnsi="Times New Roman" w:cs="Times New Roman"/>
            <w:sz w:val="24"/>
            <w:szCs w:val="24"/>
            <w:lang w:eastAsia="ru-RU"/>
          </w:rPr>
          <w:t>www.bashtel.ru</w:t>
        </w:r>
      </w:hyperlink>
      <w:r w:rsidR="00595B16" w:rsidRPr="00595B16">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ЭП</w:t>
      </w:r>
      <w:r w:rsidRPr="005569C4">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p w:rsidR="005569C4" w:rsidRPr="005569C4" w:rsidRDefault="005569C4" w:rsidP="005569C4">
      <w:pPr>
        <w:spacing w:after="0" w:line="240" w:lineRule="auto"/>
        <w:ind w:firstLine="567"/>
        <w:jc w:val="right"/>
        <w:rPr>
          <w:rFonts w:ascii="Times New Roman" w:eastAsia="Times New Roman" w:hAnsi="Times New Roman" w:cs="Times New Roman"/>
          <w:i/>
          <w:color w:val="BFBFBF"/>
          <w:sz w:val="12"/>
          <w:szCs w:val="12"/>
          <w:lang w:eastAsia="ru-RU"/>
        </w:rPr>
        <w:sectPr w:rsidR="005569C4" w:rsidRPr="005569C4" w:rsidSect="005569C4">
          <w:headerReference w:type="default" r:id="rId28"/>
          <w:headerReference w:type="first" r:id="rId29"/>
          <w:pgSz w:w="11907" w:h="16839" w:code="9"/>
          <w:pgMar w:top="851" w:right="567" w:bottom="567" w:left="1134" w:header="720" w:footer="720" w:gutter="0"/>
          <w:pgNumType w:start="1"/>
          <w:cols w:space="708"/>
          <w:noEndnote/>
          <w:titlePg/>
          <w:docGrid w:linePitch="326"/>
        </w:sectPr>
      </w:pPr>
      <w:bookmarkStart w:id="3" w:name="_РАЗДЕЛ_II._СВЕДЕНИЯ"/>
      <w:bookmarkStart w:id="4" w:name="_РАЗДЕЛ_II._ИНФОРМАЦИОННАЯ"/>
      <w:bookmarkEnd w:id="3"/>
      <w:bookmarkEnd w:id="4"/>
      <w:r w:rsidRPr="005569C4">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78141291"/>
          <w:placeholder>
            <w:docPart w:val="52D4CC7BE53949B7975587A55DA7F35A"/>
          </w:placeholder>
          <w:date w:fullDate="2018-12-24T00:00:00Z">
            <w:dateFormat w:val="dd.MM.yyyy"/>
            <w:lid w:val="ru-RU"/>
            <w:storeMappedDataAs w:val="dateTime"/>
            <w:calendar w:val="gregorian"/>
          </w:date>
        </w:sdtPr>
        <w:sdtEndPr/>
        <w:sdtContent>
          <w:r w:rsidRPr="005569C4">
            <w:rPr>
              <w:rFonts w:ascii="Times New Roman" w:eastAsia="Times New Roman" w:hAnsi="Times New Roman" w:cs="Times New Roman"/>
              <w:i/>
              <w:color w:val="BFBFBF"/>
              <w:sz w:val="12"/>
              <w:szCs w:val="12"/>
              <w:lang w:eastAsia="ru-RU"/>
            </w:rPr>
            <w:t>24.12.2018</w:t>
          </w:r>
        </w:sdtContent>
      </w:sdt>
      <w:r w:rsidRPr="005569C4">
        <w:rPr>
          <w:rFonts w:ascii="Times New Roman" w:eastAsia="Times New Roman" w:hAnsi="Times New Roman" w:cs="Times New Roman"/>
          <w:i/>
          <w:color w:val="BFBFBF"/>
          <w:sz w:val="12"/>
          <w:szCs w:val="12"/>
          <w:lang w:eastAsia="ru-RU"/>
        </w:rPr>
        <w:t xml:space="preserve"> г.</w:t>
      </w:r>
    </w:p>
    <w:p w:rsidR="005569C4" w:rsidRP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ИНФОРМАЦИОННАЯ_1"/>
      <w:bookmarkStart w:id="6" w:name="_Toc528236652"/>
      <w:bookmarkEnd w:id="5"/>
      <w:r w:rsidRPr="005569C4">
        <w:rPr>
          <w:rFonts w:ascii="Times New Roman" w:eastAsia="MS Mincho" w:hAnsi="Times New Roman" w:cs="Times New Roman"/>
          <w:b/>
          <w:bCs/>
          <w:color w:val="17365D"/>
          <w:kern w:val="32"/>
          <w:sz w:val="28"/>
          <w:szCs w:val="24"/>
          <w:lang w:val="x-none" w:eastAsia="x-none"/>
        </w:rPr>
        <w:t xml:space="preserve">РАЗДЕЛ II. </w:t>
      </w:r>
      <w:r w:rsidRPr="005569C4">
        <w:rPr>
          <w:rFonts w:ascii="Times New Roman" w:eastAsia="MS Mincho" w:hAnsi="Times New Roman" w:cs="Times New Roman"/>
          <w:b/>
          <w:bCs/>
          <w:color w:val="17365D"/>
          <w:kern w:val="32"/>
          <w:sz w:val="28"/>
          <w:szCs w:val="24"/>
          <w:lang w:eastAsia="x-none"/>
        </w:rPr>
        <w:t>ИНФОРМАЦИОННАЯ КАРТА</w:t>
      </w:r>
      <w:bookmarkEnd w:id="6"/>
    </w:p>
    <w:p w:rsidR="005569C4" w:rsidRPr="005569C4" w:rsidRDefault="005569C4" w:rsidP="005569C4">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236653"/>
      <w:bookmarkEnd w:id="7"/>
      <w:r w:rsidRPr="005569C4">
        <w:rPr>
          <w:rFonts w:ascii="Times New Roman" w:eastAsia="MS Mincho" w:hAnsi="Times New Roman" w:cs="Times New Roman"/>
          <w:b/>
          <w:bCs/>
          <w:i/>
          <w:iCs/>
          <w:color w:val="17365D"/>
          <w:sz w:val="26"/>
          <w:szCs w:val="24"/>
          <w:lang w:val="x-none" w:eastAsia="x-none"/>
        </w:rPr>
        <w:t xml:space="preserve">2.1. Общие сведения </w:t>
      </w:r>
      <w:r w:rsidRPr="005569C4">
        <w:rPr>
          <w:rFonts w:ascii="Times New Roman" w:eastAsia="MS Mincho" w:hAnsi="Times New Roman" w:cs="Times New Roman"/>
          <w:b/>
          <w:bCs/>
          <w:i/>
          <w:iCs/>
          <w:color w:val="17365D"/>
          <w:sz w:val="26"/>
          <w:szCs w:val="24"/>
          <w:lang w:eastAsia="x-none"/>
        </w:rPr>
        <w:t xml:space="preserve">о </w:t>
      </w:r>
      <w:r w:rsidRPr="005569C4">
        <w:rPr>
          <w:rFonts w:ascii="Times New Roman" w:eastAsia="MS Mincho" w:hAnsi="Times New Roman" w:cs="Times New Roman"/>
          <w:b/>
          <w:bCs/>
          <w:i/>
          <w:iCs/>
          <w:color w:val="17365D"/>
          <w:sz w:val="26"/>
          <w:szCs w:val="24"/>
          <w:lang w:val="x-none" w:eastAsia="x-none"/>
        </w:rPr>
        <w:t>закупк</w:t>
      </w:r>
      <w:r w:rsidRPr="005569C4">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CellMar>
          <w:left w:w="28" w:type="dxa"/>
          <w:right w:w="28" w:type="dxa"/>
        </w:tblCellMar>
        <w:tblLook w:val="0000" w:firstRow="0" w:lastRow="0" w:firstColumn="0" w:lastColumn="0" w:noHBand="0" w:noVBand="0"/>
      </w:tblPr>
      <w:tblGrid>
        <w:gridCol w:w="568"/>
        <w:gridCol w:w="2410"/>
        <w:gridCol w:w="7654"/>
      </w:tblGrid>
      <w:tr w:rsidR="005569C4" w:rsidRPr="005569C4" w:rsidTr="00D3361A">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D3361A">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w:t>
            </w:r>
          </w:p>
          <w:p w:rsidR="005569C4" w:rsidRPr="005569C4" w:rsidRDefault="005569C4" w:rsidP="00D3361A">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Содержание п/п</w:t>
            </w:r>
          </w:p>
        </w:tc>
      </w:tr>
      <w:tr w:rsidR="005569C4" w:rsidRPr="00595B16"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595B16" w:rsidRPr="00390779" w:rsidRDefault="00595B16" w:rsidP="00595B16">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595B16" w:rsidRPr="0006326B" w:rsidRDefault="00595B16" w:rsidP="00595B16">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30"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595B16" w:rsidRPr="0006326B" w:rsidRDefault="00595B16" w:rsidP="00595B16">
            <w:pPr>
              <w:autoSpaceDE w:val="0"/>
              <w:autoSpaceDN w:val="0"/>
              <w:adjustRightInd w:val="0"/>
              <w:spacing w:after="0" w:line="240" w:lineRule="auto"/>
              <w:rPr>
                <w:rFonts w:ascii="Times New Roman" w:eastAsia="Calibri" w:hAnsi="Times New Roman" w:cs="Times New Roman"/>
                <w:bCs/>
                <w:color w:val="000000"/>
                <w:sz w:val="10"/>
                <w:szCs w:val="10"/>
              </w:rPr>
            </w:pPr>
          </w:p>
          <w:p w:rsidR="00595B16"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595B16"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17A28">
              <w:rPr>
                <w:rFonts w:ascii="Times New Roman" w:eastAsia="Calibri" w:hAnsi="Times New Roman" w:cs="Times New Roman"/>
                <w:bCs/>
                <w:color w:val="000000"/>
                <w:sz w:val="24"/>
                <w:szCs w:val="24"/>
              </w:rPr>
              <w:t>Аблаев Булат Тагирович</w:t>
            </w:r>
            <w:r>
              <w:rPr>
                <w:rFonts w:ascii="Times New Roman" w:eastAsia="Calibri" w:hAnsi="Times New Roman" w:cs="Times New Roman"/>
                <w:bCs/>
                <w:color w:val="000000"/>
                <w:sz w:val="24"/>
                <w:szCs w:val="24"/>
              </w:rPr>
              <w:t>,</w:t>
            </w:r>
          </w:p>
          <w:p w:rsidR="00595B16" w:rsidRPr="00007173"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17A28">
              <w:rPr>
                <w:rFonts w:ascii="Times New Roman" w:eastAsia="Calibri" w:hAnsi="Times New Roman" w:cs="Times New Roman"/>
                <w:bCs/>
                <w:color w:val="000000"/>
                <w:sz w:val="24"/>
                <w:szCs w:val="24"/>
              </w:rPr>
              <w:t>тел</w:t>
            </w:r>
            <w:r w:rsidRPr="00007173">
              <w:rPr>
                <w:rFonts w:ascii="Times New Roman" w:eastAsia="Calibri" w:hAnsi="Times New Roman" w:cs="Times New Roman"/>
                <w:bCs/>
                <w:color w:val="000000"/>
                <w:sz w:val="24"/>
                <w:szCs w:val="24"/>
              </w:rPr>
              <w:t xml:space="preserve">. + 7 (347) 221-54-48, </w:t>
            </w:r>
            <w:r w:rsidRPr="00417A28">
              <w:rPr>
                <w:rFonts w:ascii="Times New Roman" w:eastAsia="Calibri" w:hAnsi="Times New Roman" w:cs="Times New Roman"/>
                <w:bCs/>
                <w:color w:val="000000"/>
                <w:sz w:val="24"/>
                <w:szCs w:val="24"/>
                <w:lang w:val="en-US"/>
              </w:rPr>
              <w:t>e</w:t>
            </w:r>
            <w:r w:rsidRPr="00007173">
              <w:rPr>
                <w:rFonts w:ascii="Times New Roman" w:eastAsia="Calibri" w:hAnsi="Times New Roman" w:cs="Times New Roman"/>
                <w:bCs/>
                <w:color w:val="000000"/>
                <w:sz w:val="24"/>
                <w:szCs w:val="24"/>
              </w:rPr>
              <w:t>-</w:t>
            </w:r>
            <w:r w:rsidRPr="00417A28">
              <w:rPr>
                <w:rFonts w:ascii="Times New Roman" w:eastAsia="Calibri" w:hAnsi="Times New Roman" w:cs="Times New Roman"/>
                <w:bCs/>
                <w:color w:val="000000"/>
                <w:sz w:val="24"/>
                <w:szCs w:val="24"/>
                <w:lang w:val="en-US"/>
              </w:rPr>
              <w:t>mail</w:t>
            </w:r>
            <w:r w:rsidRPr="00007173">
              <w:rPr>
                <w:rFonts w:ascii="Times New Roman" w:eastAsia="Calibri" w:hAnsi="Times New Roman" w:cs="Times New Roman"/>
                <w:bCs/>
                <w:color w:val="000000"/>
                <w:sz w:val="24"/>
                <w:szCs w:val="24"/>
              </w:rPr>
              <w:t xml:space="preserve">: </w:t>
            </w:r>
            <w:hyperlink r:id="rId31" w:history="1">
              <w:r w:rsidRPr="00224EB7">
                <w:rPr>
                  <w:rStyle w:val="a3"/>
                  <w:rFonts w:ascii="Times New Roman" w:eastAsia="Calibri" w:hAnsi="Times New Roman" w:cs="Times New Roman"/>
                  <w:bCs/>
                  <w:sz w:val="24"/>
                  <w:szCs w:val="24"/>
                  <w:lang w:val="en-US"/>
                </w:rPr>
                <w:t>b</w:t>
              </w:r>
              <w:r w:rsidRPr="00007173">
                <w:rPr>
                  <w:rStyle w:val="a3"/>
                  <w:rFonts w:ascii="Times New Roman" w:eastAsia="Calibri" w:hAnsi="Times New Roman" w:cs="Times New Roman"/>
                  <w:bCs/>
                  <w:sz w:val="24"/>
                  <w:szCs w:val="24"/>
                </w:rPr>
                <w:t>.</w:t>
              </w:r>
              <w:r w:rsidRPr="00224EB7">
                <w:rPr>
                  <w:rStyle w:val="a3"/>
                  <w:rFonts w:ascii="Times New Roman" w:eastAsia="Calibri" w:hAnsi="Times New Roman" w:cs="Times New Roman"/>
                  <w:bCs/>
                  <w:sz w:val="24"/>
                  <w:szCs w:val="24"/>
                  <w:lang w:val="en-US"/>
                </w:rPr>
                <w:t>ablaev</w:t>
              </w:r>
              <w:r w:rsidRPr="00007173">
                <w:rPr>
                  <w:rStyle w:val="a3"/>
                  <w:rFonts w:ascii="Times New Roman" w:eastAsia="Calibri" w:hAnsi="Times New Roman" w:cs="Times New Roman"/>
                  <w:bCs/>
                  <w:sz w:val="24"/>
                  <w:szCs w:val="24"/>
                </w:rPr>
                <w:t>@</w:t>
              </w:r>
              <w:r w:rsidRPr="00224EB7">
                <w:rPr>
                  <w:rStyle w:val="a3"/>
                  <w:rFonts w:ascii="Times New Roman" w:eastAsia="Calibri" w:hAnsi="Times New Roman" w:cs="Times New Roman"/>
                  <w:bCs/>
                  <w:sz w:val="24"/>
                  <w:szCs w:val="24"/>
                  <w:lang w:val="en-US"/>
                </w:rPr>
                <w:t>bashtel</w:t>
              </w:r>
              <w:r w:rsidRPr="00007173">
                <w:rPr>
                  <w:rStyle w:val="a3"/>
                  <w:rFonts w:ascii="Times New Roman" w:eastAsia="Calibri" w:hAnsi="Times New Roman" w:cs="Times New Roman"/>
                  <w:bCs/>
                  <w:sz w:val="24"/>
                  <w:szCs w:val="24"/>
                </w:rPr>
                <w:t>.</w:t>
              </w:r>
              <w:proofErr w:type="spellStart"/>
              <w:r w:rsidRPr="00224EB7">
                <w:rPr>
                  <w:rStyle w:val="a3"/>
                  <w:rFonts w:ascii="Times New Roman" w:eastAsia="Calibri" w:hAnsi="Times New Roman" w:cs="Times New Roman"/>
                  <w:bCs/>
                  <w:sz w:val="24"/>
                  <w:szCs w:val="24"/>
                  <w:lang w:val="en-US"/>
                </w:rPr>
                <w:t>ru</w:t>
              </w:r>
              <w:proofErr w:type="spellEnd"/>
            </w:hyperlink>
          </w:p>
          <w:p w:rsidR="00595B16" w:rsidRPr="00007173"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95B16"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17A28">
              <w:rPr>
                <w:rFonts w:ascii="Times New Roman" w:eastAsia="Calibri" w:hAnsi="Times New Roman" w:cs="Times New Roman"/>
                <w:bCs/>
                <w:color w:val="000000"/>
                <w:sz w:val="24"/>
                <w:szCs w:val="24"/>
              </w:rPr>
              <w:t>Буляков Тимур Раилевич</w:t>
            </w:r>
            <w:r>
              <w:rPr>
                <w:rFonts w:ascii="Times New Roman" w:eastAsia="Calibri" w:hAnsi="Times New Roman" w:cs="Times New Roman"/>
                <w:bCs/>
                <w:color w:val="000000"/>
                <w:sz w:val="24"/>
                <w:szCs w:val="24"/>
              </w:rPr>
              <w:t>,</w:t>
            </w:r>
          </w:p>
          <w:p w:rsidR="00595B16" w:rsidRPr="00007173"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17A28">
              <w:rPr>
                <w:rFonts w:ascii="Times New Roman" w:eastAsia="Calibri" w:hAnsi="Times New Roman" w:cs="Times New Roman"/>
                <w:bCs/>
                <w:color w:val="000000"/>
                <w:sz w:val="24"/>
                <w:szCs w:val="24"/>
              </w:rPr>
              <w:t>тел</w:t>
            </w:r>
            <w:r w:rsidRPr="00007173">
              <w:rPr>
                <w:rFonts w:ascii="Times New Roman" w:eastAsia="Calibri" w:hAnsi="Times New Roman" w:cs="Times New Roman"/>
                <w:bCs/>
                <w:color w:val="000000"/>
                <w:sz w:val="24"/>
                <w:szCs w:val="24"/>
              </w:rPr>
              <w:t xml:space="preserve">. + 7 (347) 221-59-86, </w:t>
            </w:r>
            <w:r w:rsidRPr="00417A28">
              <w:rPr>
                <w:rFonts w:ascii="Times New Roman" w:eastAsia="Calibri" w:hAnsi="Times New Roman" w:cs="Times New Roman"/>
                <w:bCs/>
                <w:color w:val="000000"/>
                <w:sz w:val="24"/>
                <w:szCs w:val="24"/>
                <w:lang w:val="en-US"/>
              </w:rPr>
              <w:t>e</w:t>
            </w:r>
            <w:r w:rsidRPr="00007173">
              <w:rPr>
                <w:rFonts w:ascii="Times New Roman" w:eastAsia="Calibri" w:hAnsi="Times New Roman" w:cs="Times New Roman"/>
                <w:bCs/>
                <w:color w:val="000000"/>
                <w:sz w:val="24"/>
                <w:szCs w:val="24"/>
              </w:rPr>
              <w:t>-</w:t>
            </w:r>
            <w:r w:rsidRPr="00417A28">
              <w:rPr>
                <w:rFonts w:ascii="Times New Roman" w:eastAsia="Calibri" w:hAnsi="Times New Roman" w:cs="Times New Roman"/>
                <w:bCs/>
                <w:color w:val="000000"/>
                <w:sz w:val="24"/>
                <w:szCs w:val="24"/>
                <w:lang w:val="en-US"/>
              </w:rPr>
              <w:t>mail</w:t>
            </w:r>
            <w:r w:rsidRPr="00007173">
              <w:rPr>
                <w:rFonts w:ascii="Times New Roman" w:eastAsia="Calibri" w:hAnsi="Times New Roman" w:cs="Times New Roman"/>
                <w:bCs/>
                <w:color w:val="000000"/>
                <w:sz w:val="24"/>
                <w:szCs w:val="24"/>
              </w:rPr>
              <w:t xml:space="preserve">: </w:t>
            </w:r>
            <w:hyperlink r:id="rId32" w:history="1">
              <w:r w:rsidRPr="00224EB7">
                <w:rPr>
                  <w:rStyle w:val="a3"/>
                  <w:rFonts w:ascii="Times New Roman" w:eastAsia="Calibri" w:hAnsi="Times New Roman" w:cs="Times New Roman"/>
                  <w:bCs/>
                  <w:sz w:val="24"/>
                  <w:szCs w:val="24"/>
                  <w:lang w:val="en-US"/>
                </w:rPr>
                <w:t>t</w:t>
              </w:r>
              <w:r w:rsidRPr="00007173">
                <w:rPr>
                  <w:rStyle w:val="a3"/>
                  <w:rFonts w:ascii="Times New Roman" w:eastAsia="Calibri" w:hAnsi="Times New Roman" w:cs="Times New Roman"/>
                  <w:bCs/>
                  <w:sz w:val="24"/>
                  <w:szCs w:val="24"/>
                </w:rPr>
                <w:t>.</w:t>
              </w:r>
              <w:r w:rsidRPr="00224EB7">
                <w:rPr>
                  <w:rStyle w:val="a3"/>
                  <w:rFonts w:ascii="Times New Roman" w:eastAsia="Calibri" w:hAnsi="Times New Roman" w:cs="Times New Roman"/>
                  <w:bCs/>
                  <w:sz w:val="24"/>
                  <w:szCs w:val="24"/>
                  <w:lang w:val="en-US"/>
                </w:rPr>
                <w:t>bulyakov</w:t>
              </w:r>
              <w:r w:rsidRPr="00007173">
                <w:rPr>
                  <w:rStyle w:val="a3"/>
                  <w:rFonts w:ascii="Times New Roman" w:eastAsia="Calibri" w:hAnsi="Times New Roman" w:cs="Times New Roman"/>
                  <w:bCs/>
                  <w:sz w:val="24"/>
                  <w:szCs w:val="24"/>
                </w:rPr>
                <w:t>@</w:t>
              </w:r>
              <w:r w:rsidRPr="00224EB7">
                <w:rPr>
                  <w:rStyle w:val="a3"/>
                  <w:rFonts w:ascii="Times New Roman" w:eastAsia="Calibri" w:hAnsi="Times New Roman" w:cs="Times New Roman"/>
                  <w:bCs/>
                  <w:sz w:val="24"/>
                  <w:szCs w:val="24"/>
                  <w:lang w:val="en-US"/>
                </w:rPr>
                <w:t>bashtel</w:t>
              </w:r>
              <w:r w:rsidRPr="00007173">
                <w:rPr>
                  <w:rStyle w:val="a3"/>
                  <w:rFonts w:ascii="Times New Roman" w:eastAsia="Calibri" w:hAnsi="Times New Roman" w:cs="Times New Roman"/>
                  <w:bCs/>
                  <w:sz w:val="24"/>
                  <w:szCs w:val="24"/>
                </w:rPr>
                <w:t>.</w:t>
              </w:r>
              <w:proofErr w:type="spellStart"/>
              <w:r w:rsidRPr="00224EB7">
                <w:rPr>
                  <w:rStyle w:val="a3"/>
                  <w:rFonts w:ascii="Times New Roman" w:eastAsia="Calibri" w:hAnsi="Times New Roman" w:cs="Times New Roman"/>
                  <w:bCs/>
                  <w:sz w:val="24"/>
                  <w:szCs w:val="24"/>
                  <w:lang w:val="en-US"/>
                </w:rPr>
                <w:t>ru</w:t>
              </w:r>
              <w:proofErr w:type="spellEnd"/>
            </w:hyperlink>
          </w:p>
          <w:p w:rsidR="005569C4" w:rsidRPr="00595B16" w:rsidRDefault="005569C4" w:rsidP="005569C4">
            <w:pPr>
              <w:autoSpaceDE w:val="0"/>
              <w:autoSpaceDN w:val="0"/>
              <w:adjustRightInd w:val="0"/>
              <w:spacing w:after="0" w:line="240" w:lineRule="auto"/>
              <w:rPr>
                <w:rFonts w:ascii="Times New Roman" w:eastAsia="Calibri" w:hAnsi="Times New Roman" w:cs="Times New Roman"/>
                <w:color w:val="000000"/>
                <w:sz w:val="24"/>
                <w:szCs w:val="24"/>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95B16" w:rsidRDefault="005569C4" w:rsidP="00D3361A">
            <w:pPr>
              <w:numPr>
                <w:ilvl w:val="0"/>
                <w:numId w:val="9"/>
              </w:numPr>
              <w:tabs>
                <w:tab w:val="left" w:pos="0"/>
              </w:tabs>
              <w:spacing w:after="0" w:line="240" w:lineRule="auto"/>
              <w:ind w:firstLine="0"/>
              <w:rPr>
                <w:rFonts w:ascii="Times New Roman" w:eastAsia="Times New Roman" w:hAnsi="Times New Roman" w:cs="Times New Roman"/>
                <w:sz w:val="24"/>
                <w:szCs w:val="24"/>
                <w:lang w:eastAsia="ru-RU"/>
              </w:rPr>
            </w:pPr>
            <w:bookmarkStart w:id="10" w:name="_Ref422768260"/>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5569C4" w:rsidRPr="005569C4" w:rsidRDefault="005569C4" w:rsidP="005569C4">
            <w:pPr>
              <w:spacing w:after="0" w:line="240" w:lineRule="auto"/>
              <w:rPr>
                <w:rFonts w:ascii="Times New Roman" w:eastAsia="Times New Roman" w:hAnsi="Times New Roman" w:cs="Times New Roman"/>
                <w:bCs/>
                <w:sz w:val="24"/>
                <w:szCs w:val="24"/>
                <w:lang w:eastAsia="ru-RU"/>
              </w:rPr>
            </w:pPr>
            <w:bookmarkStart w:id="11" w:name="форма2"/>
            <w:bookmarkEnd w:id="10"/>
            <w:r w:rsidRPr="005569C4">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rPr>
                <w:rFonts w:ascii="Times New Roman" w:eastAsia="Times New Roman" w:hAnsi="Times New Roman" w:cs="Times New Roman"/>
                <w:sz w:val="24"/>
                <w:szCs w:val="24"/>
                <w:lang w:eastAsia="ru-RU"/>
              </w:rPr>
            </w:pPr>
            <w:bookmarkStart w:id="12" w:name="_Ref479168256"/>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5569C4" w:rsidRPr="005569C4" w:rsidRDefault="005569C4" w:rsidP="005569C4">
            <w:pPr>
              <w:spacing w:after="0" w:line="240" w:lineRule="auto"/>
              <w:rPr>
                <w:rFonts w:ascii="Times New Roman" w:eastAsia="Times New Roman" w:hAnsi="Times New Roman" w:cs="Times New Roman"/>
                <w:bCs/>
                <w:sz w:val="24"/>
                <w:szCs w:val="24"/>
                <w:lang w:eastAsia="ru-RU"/>
              </w:rPr>
            </w:pPr>
            <w:r w:rsidRPr="005569C4">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Общие условия предоставления приоритета:</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569C4">
                <w:rPr>
                  <w:rFonts w:ascii="Times New Roman" w:eastAsia="Calibri" w:hAnsi="Times New Roman" w:cs="Times New Roman"/>
                  <w:bCs/>
                  <w:color w:val="0000FF"/>
                  <w:sz w:val="24"/>
                  <w:szCs w:val="24"/>
                  <w:u w:val="single"/>
                </w:rPr>
                <w:t>форме 3</w:t>
              </w:r>
            </w:hyperlink>
            <w:r w:rsidRPr="005569C4">
              <w:rPr>
                <w:rFonts w:ascii="Times New Roman" w:eastAsia="Calibri" w:hAnsi="Times New Roman" w:cs="Times New Roman"/>
                <w:bCs/>
                <w:color w:val="000000"/>
                <w:sz w:val="24"/>
                <w:szCs w:val="24"/>
              </w:rPr>
              <w:t xml:space="preserve"> </w:t>
            </w:r>
            <w:hyperlink w:anchor="_РАЗДЕЛ_III._ФОРМЫ" w:history="1">
              <w:r w:rsidRPr="005569C4">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569C4">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w:t>
            </w:r>
            <w:proofErr w:type="gramStart"/>
            <w:r w:rsidRPr="005569C4">
              <w:rPr>
                <w:rFonts w:ascii="Times New Roman" w:eastAsia="Calibri" w:hAnsi="Times New Roman" w:cs="Times New Roman"/>
                <w:bCs/>
                <w:color w:val="000000"/>
                <w:sz w:val="24"/>
                <w:szCs w:val="24"/>
              </w:rPr>
              <w:t>для  отстранения</w:t>
            </w:r>
            <w:proofErr w:type="gramEnd"/>
            <w:r w:rsidRPr="005569C4">
              <w:rPr>
                <w:rFonts w:ascii="Times New Roman" w:eastAsia="Calibri" w:hAnsi="Times New Roman" w:cs="Times New Roman"/>
                <w:bCs/>
                <w:color w:val="000000"/>
                <w:sz w:val="24"/>
                <w:szCs w:val="24"/>
              </w:rPr>
              <w:t xml:space="preserve">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569C4">
                <w:rPr>
                  <w:rFonts w:ascii="Times New Roman" w:eastAsia="Calibri" w:hAnsi="Times New Roman" w:cs="Times New Roman"/>
                  <w:iCs/>
                  <w:color w:val="0000FF"/>
                  <w:sz w:val="24"/>
                  <w:szCs w:val="24"/>
                  <w:u w:val="single"/>
                </w:rPr>
                <w:t>разделе IV «Техническое задание»</w:t>
              </w:r>
            </w:hyperlink>
            <w:r w:rsidRPr="005569C4">
              <w:rPr>
                <w:rFonts w:ascii="Times New Roman" w:eastAsia="Calibri" w:hAnsi="Times New Roman" w:cs="Times New Roman"/>
                <w:iCs/>
                <w:color w:val="FF0000"/>
                <w:sz w:val="24"/>
                <w:szCs w:val="24"/>
              </w:rPr>
              <w:t xml:space="preserve"> </w:t>
            </w:r>
            <w:r w:rsidRPr="005569C4">
              <w:rPr>
                <w:rFonts w:ascii="Times New Roman" w:eastAsia="Calibri" w:hAnsi="Times New Roman" w:cs="Times New Roman"/>
                <w:iCs/>
                <w:color w:val="000000"/>
                <w:sz w:val="24"/>
                <w:szCs w:val="24"/>
              </w:rPr>
              <w:t>Документации о закупке</w:t>
            </w:r>
            <w:r w:rsidRPr="005569C4">
              <w:rPr>
                <w:rFonts w:ascii="Times New Roman" w:eastAsia="Calibri" w:hAnsi="Times New Roman" w:cs="Times New Roman"/>
                <w:bCs/>
                <w:color w:val="000000"/>
                <w:sz w:val="24"/>
                <w:szCs w:val="24"/>
              </w:rPr>
              <w:t>;</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5569C4">
                <w:rPr>
                  <w:rFonts w:ascii="Times New Roman" w:eastAsia="Calibri" w:hAnsi="Times New Roman" w:cs="Times New Roman"/>
                  <w:bCs/>
                  <w:color w:val="0000FF"/>
                  <w:sz w:val="24"/>
                  <w:szCs w:val="24"/>
                  <w:u w:val="single"/>
                </w:rPr>
                <w:t>форме 2</w:t>
              </w:r>
            </w:hyperlink>
            <w:r w:rsidRPr="005569C4">
              <w:rPr>
                <w:rFonts w:ascii="Times New Roman" w:eastAsia="Calibri" w:hAnsi="Times New Roman" w:cs="Times New Roman"/>
                <w:bCs/>
                <w:color w:val="000000"/>
                <w:sz w:val="24"/>
                <w:szCs w:val="24"/>
              </w:rPr>
              <w:t xml:space="preserve"> </w:t>
            </w:r>
            <w:hyperlink w:anchor="_РАЗДЕЛ_III._ФОРМЫ" w:history="1">
              <w:r w:rsidRPr="005569C4">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569C4">
              <w:rPr>
                <w:rFonts w:ascii="Times New Roman" w:eastAsia="Calibri" w:hAnsi="Times New Roman" w:cs="Times New Roman"/>
                <w:bCs/>
                <w:color w:val="000000"/>
                <w:sz w:val="24"/>
                <w:szCs w:val="24"/>
              </w:rPr>
              <w:t>;</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Приоритет не предоставляется в случаях, если: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5569C4">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color w:val="000000"/>
                <w:sz w:val="24"/>
                <w:szCs w:val="24"/>
              </w:rPr>
              <w:t xml:space="preserve">- товарам происхождения из стран, присоединившихся к </w:t>
            </w:r>
            <w:r w:rsidRPr="005569C4">
              <w:rPr>
                <w:rFonts w:ascii="Times New Roman" w:eastAsia="Calibri" w:hAnsi="Times New Roman" w:cs="Times New Roman"/>
                <w:bCs/>
                <w:color w:val="000000"/>
                <w:sz w:val="24"/>
                <w:szCs w:val="24"/>
              </w:rPr>
              <w:t>Договору о ЕАЭС</w:t>
            </w:r>
            <w:r w:rsidRPr="005569C4">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color w:val="000000"/>
                <w:sz w:val="24"/>
                <w:szCs w:val="24"/>
              </w:rPr>
              <w:t xml:space="preserve">- товарам происхождения из стран, присоединившихся к </w:t>
            </w:r>
            <w:r w:rsidRPr="005569C4">
              <w:rPr>
                <w:rFonts w:ascii="Times New Roman" w:eastAsia="Calibri" w:hAnsi="Times New Roman" w:cs="Times New Roman"/>
                <w:bCs/>
                <w:color w:val="000000"/>
                <w:sz w:val="24"/>
                <w:szCs w:val="24"/>
              </w:rPr>
              <w:t>ГАТТ 1994</w:t>
            </w:r>
            <w:r w:rsidRPr="005569C4">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569C4" w:rsidRPr="005569C4" w:rsidTr="00D3361A">
        <w:trPr>
          <w:trHeight w:val="852"/>
        </w:trPr>
        <w:tc>
          <w:tcPr>
            <w:tcW w:w="568" w:type="dxa"/>
            <w:tcBorders>
              <w:top w:val="single" w:sz="4" w:space="0" w:color="auto"/>
              <w:left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w:t>
            </w:r>
            <w:r w:rsidR="00794471" w:rsidRPr="001B20EB">
              <w:rPr>
                <w:rFonts w:ascii="Times New Roman" w:hAnsi="Times New Roman" w:cs="Times New Roman"/>
                <w:color w:val="000000"/>
                <w:sz w:val="24"/>
                <w:szCs w:val="24"/>
              </w:rPr>
              <w:t xml:space="preserve">АО «ЕЭТП», находящейся по адресу </w:t>
            </w:r>
            <w:hyperlink r:id="rId33" w:history="1">
              <w:r w:rsidR="00794471" w:rsidRPr="00012888">
                <w:rPr>
                  <w:rStyle w:val="a3"/>
                  <w:rFonts w:ascii="Times New Roman" w:hAnsi="Times New Roman" w:cs="Times New Roman"/>
                  <w:sz w:val="24"/>
                  <w:szCs w:val="24"/>
                </w:rPr>
                <w:t>www.roseltorg.ru</w:t>
              </w:r>
            </w:hyperlink>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Конкурс в электронной форме</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794252601"/>
              <w:placeholder>
                <w:docPart w:val="52D4CC7BE53949B7975587A55DA7F35A"/>
              </w:placeholder>
              <w:date w:fullDate="2019-02-07T00:00:00Z">
                <w:dateFormat w:val="«dd» MMMM yyyy 'года'"/>
                <w:lid w:val="ru-RU"/>
                <w:storeMappedDataAs w:val="dateTime"/>
                <w:calendar w:val="gregorian"/>
              </w:date>
            </w:sdtPr>
            <w:sdtEndPr/>
            <w:sdtContent>
              <w:p w:rsidR="005569C4" w:rsidRPr="005569C4" w:rsidRDefault="00205DCB" w:rsidP="005569C4">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sz w:val="24"/>
                    <w:szCs w:val="24"/>
                    <w:lang w:eastAsia="ru-RU"/>
                  </w:rPr>
                  <w:t>«07» февраля 2019 года</w:t>
                </w:r>
              </w:p>
            </w:sdtContent>
          </w:sdt>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Заявки подаются посредством ЭТП по адресу: </w:t>
            </w:r>
            <w:hyperlink r:id="rId34" w:history="1">
              <w:r w:rsidR="00794471" w:rsidRPr="00012888">
                <w:rPr>
                  <w:rStyle w:val="a3"/>
                  <w:rFonts w:ascii="Times New Roman" w:hAnsi="Times New Roman" w:cs="Times New Roman"/>
                  <w:sz w:val="24"/>
                  <w:szCs w:val="24"/>
                </w:rPr>
                <w:t>www.roseltorg.ru</w:t>
              </w:r>
            </w:hyperlink>
            <w:r w:rsidR="00794471">
              <w:rPr>
                <w:rStyle w:val="a3"/>
                <w:rFonts w:ascii="Times New Roman" w:hAnsi="Times New Roman" w:cs="Times New Roman"/>
                <w:sz w:val="24"/>
                <w:szCs w:val="24"/>
              </w:rPr>
              <w:t>,</w:t>
            </w:r>
            <w:r w:rsidR="00794471" w:rsidRPr="00794471">
              <w:rPr>
                <w:rStyle w:val="a3"/>
                <w:rFonts w:ascii="Times New Roman" w:hAnsi="Times New Roman" w:cs="Times New Roman"/>
                <w:color w:val="auto"/>
                <w:sz w:val="24"/>
                <w:szCs w:val="24"/>
                <w:u w:val="none"/>
              </w:rPr>
              <w:t xml:space="preserve"> в</w:t>
            </w:r>
            <w:r w:rsidR="00794471" w:rsidRPr="00794471">
              <w:rPr>
                <w:rStyle w:val="a3"/>
                <w:rFonts w:ascii="Times New Roman" w:hAnsi="Times New Roman" w:cs="Times New Roman"/>
                <w:color w:val="auto"/>
                <w:sz w:val="24"/>
                <w:szCs w:val="24"/>
              </w:rPr>
              <w:t xml:space="preserve"> </w:t>
            </w:r>
            <w:r w:rsidRPr="005569C4">
              <w:rPr>
                <w:rFonts w:ascii="Times New Roman" w:eastAsia="Times New Roman" w:hAnsi="Times New Roman" w:cs="Times New Roman"/>
                <w:sz w:val="24"/>
                <w:szCs w:val="24"/>
                <w:lang w:eastAsia="ru-RU"/>
              </w:rPr>
              <w:t>соответствии с Регламентом работы ЭТП.</w:t>
            </w:r>
          </w:p>
          <w:p w:rsidR="005569C4" w:rsidRPr="005569C4" w:rsidRDefault="005569C4" w:rsidP="005569C4">
            <w:pPr>
              <w:suppressAutoHyphens/>
              <w:spacing w:after="0" w:line="240" w:lineRule="auto"/>
              <w:jc w:val="both"/>
              <w:rPr>
                <w:rFonts w:ascii="Times New Roman" w:eastAsia="Times New Roman" w:hAnsi="Times New Roman" w:cs="Times New Roman"/>
                <w:sz w:val="10"/>
                <w:szCs w:val="10"/>
                <w:lang w:eastAsia="ru-RU"/>
              </w:rPr>
            </w:pPr>
          </w:p>
          <w:p w:rsidR="005569C4" w:rsidRPr="005569C4"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569C4" w:rsidRPr="005569C4" w:rsidRDefault="005569C4" w:rsidP="005569C4">
            <w:pPr>
              <w:suppressAutoHyphens/>
              <w:spacing w:after="0" w:line="240" w:lineRule="auto"/>
              <w:jc w:val="both"/>
              <w:rPr>
                <w:rFonts w:ascii="Times New Roman" w:eastAsia="Times New Roman" w:hAnsi="Times New Roman" w:cs="Times New Roman"/>
                <w:sz w:val="10"/>
                <w:szCs w:val="10"/>
                <w:lang w:eastAsia="ru-RU"/>
              </w:rPr>
            </w:pPr>
          </w:p>
          <w:p w:rsidR="005569C4" w:rsidRPr="005569C4"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569C4" w:rsidRPr="005569C4" w:rsidRDefault="00B14C4F" w:rsidP="0079447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78465689"/>
                <w:placeholder>
                  <w:docPart w:val="52D4CC7BE53949B7975587A55DA7F35A"/>
                </w:placeholder>
                <w:date w:fullDate="2019-02-28T00:00:00Z">
                  <w:dateFormat w:val="«dd» MMMM yyyy 'года'"/>
                  <w:lid w:val="ru-RU"/>
                  <w:storeMappedDataAs w:val="dateTime"/>
                  <w:calendar w:val="gregorian"/>
                </w:date>
              </w:sdtPr>
              <w:sdtEndPr/>
              <w:sdtContent>
                <w:r w:rsidR="00750DE4">
                  <w:rPr>
                    <w:rFonts w:ascii="Times New Roman" w:eastAsia="Times New Roman" w:hAnsi="Times New Roman" w:cs="Times New Roman"/>
                    <w:sz w:val="24"/>
                    <w:szCs w:val="24"/>
                    <w:lang w:eastAsia="ru-RU"/>
                  </w:rPr>
                  <w:t>«28» февраля 2019 года</w:t>
                </w:r>
              </w:sdtContent>
            </w:sdt>
            <w:r w:rsidR="005569C4" w:rsidRPr="005569C4">
              <w:rPr>
                <w:rFonts w:ascii="Times New Roman" w:eastAsia="Times New Roman" w:hAnsi="Times New Roman" w:cs="Times New Roman"/>
                <w:sz w:val="24"/>
                <w:szCs w:val="24"/>
                <w:lang w:eastAsia="ru-RU"/>
              </w:rPr>
              <w:t xml:space="preserve"> </w:t>
            </w:r>
            <w:r w:rsidR="00794471">
              <w:rPr>
                <w:rFonts w:ascii="Times New Roman" w:eastAsia="Times New Roman" w:hAnsi="Times New Roman" w:cs="Times New Roman"/>
                <w:sz w:val="24"/>
                <w:szCs w:val="24"/>
                <w:lang w:eastAsia="ru-RU"/>
              </w:rPr>
              <w:t>12</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 xml:space="preserve"> (время московское)</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794471" w:rsidRDefault="00B14C4F"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402201044"/>
                <w:placeholder>
                  <w:docPart w:val="52D4CC7BE53949B7975587A55DA7F35A"/>
                </w:placeholder>
                <w:date w:fullDate="2019-02-28T00:00:00Z">
                  <w:dateFormat w:val="«dd» MMMM yyyy 'года'"/>
                  <w:lid w:val="ru-RU"/>
                  <w:storeMappedDataAs w:val="dateTime"/>
                  <w:calendar w:val="gregorian"/>
                </w:date>
              </w:sdtPr>
              <w:sdtEndPr/>
              <w:sdtContent>
                <w:r w:rsidR="00750DE4">
                  <w:rPr>
                    <w:rFonts w:ascii="Times New Roman" w:eastAsia="Times New Roman" w:hAnsi="Times New Roman" w:cs="Times New Roman"/>
                    <w:sz w:val="24"/>
                    <w:szCs w:val="24"/>
                    <w:lang w:eastAsia="ru-RU"/>
                  </w:rPr>
                  <w:t>«28» февраля 2019 года</w:t>
                </w:r>
              </w:sdtContent>
            </w:sdt>
            <w:r w:rsidR="005569C4" w:rsidRPr="005569C4">
              <w:rPr>
                <w:rFonts w:ascii="Times New Roman" w:eastAsia="Times New Roman" w:hAnsi="Times New Roman" w:cs="Times New Roman"/>
                <w:sz w:val="24"/>
                <w:szCs w:val="24"/>
                <w:lang w:eastAsia="ru-RU"/>
              </w:rPr>
              <w:t xml:space="preserve"> </w:t>
            </w:r>
            <w:r w:rsidR="00794471">
              <w:rPr>
                <w:rFonts w:ascii="Times New Roman" w:eastAsia="Times New Roman" w:hAnsi="Times New Roman" w:cs="Times New Roman"/>
                <w:sz w:val="24"/>
                <w:szCs w:val="24"/>
                <w:lang w:eastAsia="ru-RU"/>
              </w:rPr>
              <w:t>12</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 xml:space="preserve"> (время московское) </w:t>
            </w:r>
          </w:p>
          <w:p w:rsidR="00794471" w:rsidRDefault="00794471"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и время направления вторых частей Заявок:</w:t>
            </w:r>
          </w:p>
          <w:p w:rsidR="005569C4" w:rsidRPr="005569C4" w:rsidRDefault="00B14C4F"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33476590"/>
                <w:placeholder>
                  <w:docPart w:val="52D4CC7BE53949B7975587A55DA7F35A"/>
                </w:placeholder>
                <w:date w:fullDate="2019-03-07T00:00:00Z">
                  <w:dateFormat w:val="«dd» MMMM yyyy 'года'"/>
                  <w:lid w:val="ru-RU"/>
                  <w:storeMappedDataAs w:val="dateTime"/>
                  <w:calendar w:val="gregorian"/>
                </w:date>
              </w:sdtPr>
              <w:sdtEndPr/>
              <w:sdtContent>
                <w:r w:rsidR="00750DE4">
                  <w:rPr>
                    <w:rFonts w:ascii="Times New Roman" w:eastAsia="Times New Roman" w:hAnsi="Times New Roman" w:cs="Times New Roman"/>
                    <w:sz w:val="24"/>
                    <w:szCs w:val="24"/>
                    <w:lang w:eastAsia="ru-RU"/>
                  </w:rPr>
                  <w:t>«07» марта 2019 года</w:t>
                </w:r>
              </w:sdtContent>
            </w:sdt>
            <w:r w:rsidR="005569C4" w:rsidRPr="005569C4">
              <w:rPr>
                <w:rFonts w:ascii="Times New Roman" w:eastAsia="Times New Roman" w:hAnsi="Times New Roman" w:cs="Times New Roman"/>
                <w:sz w:val="24"/>
                <w:szCs w:val="24"/>
                <w:lang w:eastAsia="ru-RU"/>
              </w:rPr>
              <w:t xml:space="preserve"> </w:t>
            </w:r>
            <w:r w:rsidR="00794471">
              <w:rPr>
                <w:rFonts w:ascii="Times New Roman" w:eastAsia="Times New Roman" w:hAnsi="Times New Roman" w:cs="Times New Roman"/>
                <w:sz w:val="24"/>
                <w:szCs w:val="24"/>
                <w:lang w:eastAsia="ru-RU"/>
              </w:rPr>
              <w:t>12</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 xml:space="preserve"> (время московское)</w:t>
            </w:r>
          </w:p>
          <w:p w:rsidR="00794471" w:rsidRDefault="00794471"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Место открытия доступа к поданным Заявкам – ЭТП.</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рассмотрения частей Заявок, оценки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5569C4" w:rsidRPr="00A07EA5" w:rsidRDefault="005569C4" w:rsidP="005569C4">
            <w:pPr>
              <w:spacing w:after="0" w:line="240" w:lineRule="auto"/>
              <w:rPr>
                <w:rFonts w:ascii="Times New Roman" w:eastAsia="Times New Roman" w:hAnsi="Times New Roman" w:cs="Times New Roman"/>
                <w:sz w:val="24"/>
                <w:szCs w:val="24"/>
                <w:lang w:eastAsia="ru-RU"/>
              </w:rPr>
            </w:pPr>
            <w:r w:rsidRPr="00A07EA5">
              <w:rPr>
                <w:rFonts w:ascii="Times New Roman" w:eastAsia="Times New Roman" w:hAnsi="Times New Roman" w:cs="Times New Roman"/>
                <w:b/>
                <w:sz w:val="24"/>
                <w:szCs w:val="24"/>
                <w:lang w:eastAsia="ru-RU"/>
              </w:rPr>
              <w:t>Рассмотрение первых частей Заявок</w:t>
            </w:r>
            <w:r w:rsidRPr="00A07EA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69635503"/>
                <w:placeholder>
                  <w:docPart w:val="52D4CC7BE53949B7975587A55DA7F35A"/>
                </w:placeholder>
                <w:date w:fullDate="2019-03-06T00:00:00Z">
                  <w:dateFormat w:val="«dd» MMMM yyyy 'года'"/>
                  <w:lid w:val="ru-RU"/>
                  <w:storeMappedDataAs w:val="dateTime"/>
                  <w:calendar w:val="gregorian"/>
                </w:date>
              </w:sdtPr>
              <w:sdtEndPr/>
              <w:sdtContent>
                <w:r w:rsidR="00750DE4" w:rsidRPr="00A07EA5">
                  <w:rPr>
                    <w:rFonts w:ascii="Times New Roman" w:eastAsia="Times New Roman" w:hAnsi="Times New Roman" w:cs="Times New Roman"/>
                    <w:sz w:val="24"/>
                    <w:szCs w:val="24"/>
                    <w:lang w:eastAsia="ru-RU"/>
                  </w:rPr>
                  <w:t>«06» марта 2019 года</w:t>
                </w:r>
              </w:sdtContent>
            </w:sdt>
          </w:p>
          <w:p w:rsidR="005569C4" w:rsidRPr="00A07EA5" w:rsidRDefault="005569C4" w:rsidP="005569C4">
            <w:pPr>
              <w:spacing w:after="0" w:line="240" w:lineRule="auto"/>
              <w:rPr>
                <w:rFonts w:ascii="Times New Roman" w:eastAsia="Times New Roman" w:hAnsi="Times New Roman" w:cs="Times New Roman"/>
                <w:sz w:val="10"/>
                <w:szCs w:val="10"/>
                <w:lang w:eastAsia="ru-RU"/>
              </w:rPr>
            </w:pPr>
          </w:p>
          <w:p w:rsidR="005569C4" w:rsidRPr="00A07EA5" w:rsidRDefault="005569C4" w:rsidP="005569C4">
            <w:pPr>
              <w:spacing w:after="0" w:line="240" w:lineRule="auto"/>
              <w:rPr>
                <w:rFonts w:ascii="Times New Roman" w:eastAsia="Times New Roman" w:hAnsi="Times New Roman" w:cs="Times New Roman"/>
                <w:sz w:val="24"/>
                <w:szCs w:val="24"/>
                <w:lang w:eastAsia="ru-RU"/>
              </w:rPr>
            </w:pPr>
            <w:r w:rsidRPr="00A07EA5">
              <w:rPr>
                <w:rFonts w:ascii="Times New Roman" w:eastAsia="Times New Roman" w:hAnsi="Times New Roman" w:cs="Times New Roman"/>
                <w:b/>
                <w:sz w:val="24"/>
                <w:szCs w:val="24"/>
                <w:lang w:eastAsia="ru-RU"/>
              </w:rPr>
              <w:t>Рассмотрение вторых частей Заявок</w:t>
            </w:r>
            <w:r w:rsidRPr="00A07EA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845592412"/>
                <w:placeholder>
                  <w:docPart w:val="52D4CC7BE53949B7975587A55DA7F35A"/>
                </w:placeholder>
                <w:date w:fullDate="2019-03-13T00:00:00Z">
                  <w:dateFormat w:val="«dd» MMMM yyyy 'года'"/>
                  <w:lid w:val="ru-RU"/>
                  <w:storeMappedDataAs w:val="dateTime"/>
                  <w:calendar w:val="gregorian"/>
                </w:date>
              </w:sdtPr>
              <w:sdtEndPr/>
              <w:sdtContent>
                <w:r w:rsidR="00B963D4">
                  <w:rPr>
                    <w:rFonts w:ascii="Times New Roman" w:eastAsia="Times New Roman" w:hAnsi="Times New Roman" w:cs="Times New Roman"/>
                    <w:sz w:val="24"/>
                    <w:szCs w:val="24"/>
                    <w:lang w:eastAsia="ru-RU"/>
                  </w:rPr>
                  <w:t>«13» марта 2019 года</w:t>
                </w:r>
              </w:sdtContent>
            </w:sdt>
            <w:r w:rsidRPr="00A07EA5">
              <w:rPr>
                <w:rFonts w:ascii="Times New Roman" w:eastAsia="Times New Roman" w:hAnsi="Times New Roman" w:cs="Times New Roman"/>
                <w:sz w:val="24"/>
                <w:szCs w:val="24"/>
                <w:lang w:eastAsia="ru-RU"/>
              </w:rPr>
              <w:t xml:space="preserve"> </w:t>
            </w:r>
          </w:p>
          <w:p w:rsidR="005569C4" w:rsidRPr="00A07EA5" w:rsidRDefault="005569C4" w:rsidP="005569C4">
            <w:pPr>
              <w:spacing w:after="0" w:line="240" w:lineRule="auto"/>
              <w:rPr>
                <w:rFonts w:ascii="Times New Roman" w:eastAsia="Times New Roman" w:hAnsi="Times New Roman" w:cs="Times New Roman"/>
                <w:sz w:val="10"/>
                <w:szCs w:val="10"/>
                <w:lang w:eastAsia="ru-RU"/>
              </w:rPr>
            </w:pPr>
          </w:p>
          <w:p w:rsidR="005569C4" w:rsidRPr="00A07EA5" w:rsidRDefault="005569C4" w:rsidP="005569C4">
            <w:pPr>
              <w:spacing w:after="0" w:line="240" w:lineRule="auto"/>
              <w:rPr>
                <w:rFonts w:ascii="Times New Roman" w:eastAsia="Times New Roman" w:hAnsi="Times New Roman" w:cs="Times New Roman"/>
                <w:sz w:val="24"/>
                <w:szCs w:val="24"/>
                <w:lang w:eastAsia="ru-RU"/>
              </w:rPr>
            </w:pPr>
            <w:r w:rsidRPr="00A07EA5">
              <w:rPr>
                <w:rFonts w:ascii="Times New Roman" w:eastAsia="Times New Roman" w:hAnsi="Times New Roman" w:cs="Times New Roman"/>
                <w:b/>
                <w:sz w:val="24"/>
                <w:szCs w:val="24"/>
                <w:lang w:eastAsia="ru-RU"/>
              </w:rPr>
              <w:t>Оценка и Подведение итогов закупки</w:t>
            </w:r>
            <w:r w:rsidRPr="00A07EA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3897666"/>
                <w:placeholder>
                  <w:docPart w:val="52D4CC7BE53949B7975587A55DA7F35A"/>
                </w:placeholder>
                <w:date w:fullDate="2019-03-14T00:00:00Z">
                  <w:dateFormat w:val="«dd» MMMM yyyy 'года'"/>
                  <w:lid w:val="ru-RU"/>
                  <w:storeMappedDataAs w:val="dateTime"/>
                  <w:calendar w:val="gregorian"/>
                </w:date>
              </w:sdtPr>
              <w:sdtEndPr/>
              <w:sdtContent>
                <w:r w:rsidR="00B963D4">
                  <w:rPr>
                    <w:rFonts w:ascii="Times New Roman" w:eastAsia="Times New Roman" w:hAnsi="Times New Roman" w:cs="Times New Roman"/>
                    <w:sz w:val="24"/>
                    <w:szCs w:val="24"/>
                    <w:lang w:eastAsia="ru-RU"/>
                  </w:rPr>
                  <w:t>«14» марта 2019 года</w:t>
                </w:r>
              </w:sdtContent>
            </w:sdt>
          </w:p>
          <w:p w:rsidR="005569C4" w:rsidRPr="00A07EA5" w:rsidRDefault="005569C4" w:rsidP="005569C4">
            <w:pPr>
              <w:spacing w:after="0" w:line="240" w:lineRule="auto"/>
              <w:jc w:val="both"/>
              <w:rPr>
                <w:rFonts w:ascii="Times New Roman" w:eastAsia="Times New Roman" w:hAnsi="Times New Roman" w:cs="Times New Roman"/>
                <w:sz w:val="10"/>
                <w:szCs w:val="10"/>
                <w:lang w:eastAsia="ru-RU"/>
              </w:rPr>
            </w:pPr>
          </w:p>
          <w:p w:rsidR="005569C4" w:rsidRPr="00A07EA5" w:rsidRDefault="005569C4" w:rsidP="005569C4">
            <w:pPr>
              <w:spacing w:after="0" w:line="240" w:lineRule="auto"/>
              <w:rPr>
                <w:rFonts w:ascii="Times New Roman" w:eastAsia="Times New Roman" w:hAnsi="Times New Roman" w:cs="Times New Roman"/>
                <w:i/>
                <w:color w:val="FF0000"/>
                <w:sz w:val="24"/>
                <w:szCs w:val="24"/>
                <w:lang w:eastAsia="ru-RU"/>
              </w:rPr>
            </w:pPr>
            <w:r w:rsidRPr="00A07EA5">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18" w:name="форма9"/>
            <w:r w:rsidRPr="005569C4">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5569C4" w:rsidRPr="00A07EA5" w:rsidRDefault="005569C4" w:rsidP="005569C4">
            <w:pPr>
              <w:suppressAutoHyphens/>
              <w:spacing w:after="0" w:line="240" w:lineRule="auto"/>
              <w:ind w:firstLine="387"/>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A07EA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52501323"/>
                <w:placeholder>
                  <w:docPart w:val="52D4CC7BE53949B7975587A55DA7F35A"/>
                </w:placeholder>
                <w:date w:fullDate="2019-02-07T00:00:00Z">
                  <w:dateFormat w:val="«dd» MMMM yyyy 'года'"/>
                  <w:lid w:val="ru-RU"/>
                  <w:storeMappedDataAs w:val="dateTime"/>
                  <w:calendar w:val="gregorian"/>
                </w:date>
              </w:sdtPr>
              <w:sdtEndPr/>
              <w:sdtContent>
                <w:r w:rsidR="00A07EA5" w:rsidRPr="00A07EA5">
                  <w:rPr>
                    <w:rFonts w:ascii="Times New Roman" w:eastAsia="Times New Roman" w:hAnsi="Times New Roman" w:cs="Times New Roman"/>
                    <w:b/>
                    <w:sz w:val="24"/>
                    <w:szCs w:val="24"/>
                    <w:lang w:eastAsia="ru-RU"/>
                  </w:rPr>
                  <w:t>«07» февраля 2019 года</w:t>
                </w:r>
              </w:sdtContent>
            </w:sdt>
          </w:p>
          <w:p w:rsidR="005569C4" w:rsidRPr="00A07EA5" w:rsidRDefault="005569C4" w:rsidP="005569C4">
            <w:pPr>
              <w:suppressAutoHyphens/>
              <w:spacing w:after="0" w:line="240" w:lineRule="auto"/>
              <w:ind w:firstLine="387"/>
              <w:jc w:val="both"/>
              <w:rPr>
                <w:rFonts w:ascii="Times New Roman" w:eastAsia="Times New Roman" w:hAnsi="Times New Roman" w:cs="Times New Roman"/>
                <w:b/>
                <w:sz w:val="24"/>
                <w:szCs w:val="24"/>
                <w:lang w:eastAsia="ru-RU"/>
              </w:rPr>
            </w:pPr>
            <w:r w:rsidRPr="00A07EA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
          <w:p w:rsidR="005569C4" w:rsidRPr="00A07EA5" w:rsidRDefault="00B14C4F" w:rsidP="005569C4">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30560730"/>
                <w:placeholder>
                  <w:docPart w:val="52D4CC7BE53949B7975587A55DA7F35A"/>
                </w:placeholder>
                <w:date w:fullDate="2019-02-25T00:00:00Z">
                  <w:dateFormat w:val="«dd» MMMM yyyy 'года'"/>
                  <w:lid w:val="ru-RU"/>
                  <w:storeMappedDataAs w:val="dateTime"/>
                  <w:calendar w:val="gregorian"/>
                </w:date>
              </w:sdtPr>
              <w:sdtEndPr/>
              <w:sdtContent>
                <w:r w:rsidR="00A07EA5" w:rsidRPr="00A07EA5">
                  <w:rPr>
                    <w:rFonts w:ascii="Times New Roman" w:eastAsia="Times New Roman" w:hAnsi="Times New Roman" w:cs="Times New Roman"/>
                    <w:b/>
                    <w:sz w:val="24"/>
                    <w:szCs w:val="24"/>
                    <w:lang w:eastAsia="ru-RU"/>
                  </w:rPr>
                  <w:t>«25» февраля 2019 года</w:t>
                </w:r>
              </w:sdtContent>
            </w:sdt>
            <w:r w:rsidR="005569C4" w:rsidRPr="00A07EA5">
              <w:rPr>
                <w:rFonts w:ascii="Times New Roman" w:eastAsia="Times New Roman" w:hAnsi="Times New Roman" w:cs="Times New Roman"/>
                <w:b/>
                <w:sz w:val="24"/>
                <w:szCs w:val="24"/>
                <w:lang w:eastAsia="ru-RU"/>
              </w:rPr>
              <w:t xml:space="preserve"> </w:t>
            </w:r>
            <w:r w:rsidR="00794471" w:rsidRPr="00A07EA5">
              <w:rPr>
                <w:rFonts w:ascii="Times New Roman" w:eastAsia="Times New Roman" w:hAnsi="Times New Roman" w:cs="Times New Roman"/>
                <w:b/>
                <w:sz w:val="24"/>
                <w:szCs w:val="24"/>
                <w:lang w:eastAsia="ru-RU"/>
              </w:rPr>
              <w:t>12</w:t>
            </w:r>
            <w:r w:rsidR="005569C4" w:rsidRPr="00A07EA5">
              <w:rPr>
                <w:rFonts w:ascii="Times New Roman" w:eastAsia="Times New Roman" w:hAnsi="Times New Roman" w:cs="Times New Roman"/>
                <w:b/>
                <w:sz w:val="24"/>
                <w:szCs w:val="24"/>
                <w:lang w:eastAsia="ru-RU"/>
              </w:rPr>
              <w:t>:</w:t>
            </w:r>
            <w:r w:rsidR="00794471" w:rsidRPr="00A07EA5">
              <w:rPr>
                <w:rFonts w:ascii="Times New Roman" w:eastAsia="Times New Roman" w:hAnsi="Times New Roman" w:cs="Times New Roman"/>
                <w:b/>
                <w:sz w:val="24"/>
                <w:szCs w:val="24"/>
                <w:lang w:eastAsia="ru-RU"/>
              </w:rPr>
              <w:t>00</w:t>
            </w:r>
            <w:r w:rsidR="005569C4" w:rsidRPr="00A07EA5">
              <w:rPr>
                <w:rFonts w:ascii="Times New Roman" w:eastAsia="Times New Roman" w:hAnsi="Times New Roman" w:cs="Times New Roman"/>
                <w:b/>
                <w:sz w:val="24"/>
                <w:szCs w:val="24"/>
                <w:lang w:eastAsia="ru-RU"/>
              </w:rPr>
              <w:t>:</w:t>
            </w:r>
            <w:r w:rsidR="00794471" w:rsidRPr="00A07EA5">
              <w:rPr>
                <w:rFonts w:ascii="Times New Roman" w:eastAsia="Times New Roman" w:hAnsi="Times New Roman" w:cs="Times New Roman"/>
                <w:b/>
                <w:sz w:val="24"/>
                <w:szCs w:val="24"/>
                <w:lang w:eastAsia="ru-RU"/>
              </w:rPr>
              <w:t>00</w:t>
            </w:r>
            <w:r w:rsidR="005569C4" w:rsidRPr="00A07EA5">
              <w:rPr>
                <w:rFonts w:ascii="Times New Roman" w:eastAsia="Times New Roman" w:hAnsi="Times New Roman" w:cs="Times New Roman"/>
                <w:b/>
                <w:sz w:val="24"/>
                <w:szCs w:val="24"/>
                <w:lang w:eastAsia="ru-RU"/>
              </w:rPr>
              <w:t xml:space="preserve"> (время московское)</w:t>
            </w:r>
          </w:p>
          <w:p w:rsidR="005569C4" w:rsidRPr="00A07EA5"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569C4" w:rsidRPr="00A07EA5"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A07EA5">
                <w:rPr>
                  <w:rFonts w:ascii="Times New Roman" w:eastAsia="Times New Roman" w:hAnsi="Times New Roman" w:cs="Times New Roman"/>
                  <w:color w:val="0000FF"/>
                  <w:sz w:val="24"/>
                  <w:szCs w:val="24"/>
                  <w:u w:val="single"/>
                  <w:lang w:eastAsia="ru-RU"/>
                </w:rPr>
                <w:t>форме 4</w:t>
              </w:r>
            </w:hyperlink>
            <w:r w:rsidRPr="00A07EA5">
              <w:rPr>
                <w:rFonts w:ascii="Times New Roman" w:eastAsia="Times New Roman" w:hAnsi="Times New Roman" w:cs="Times New Roman"/>
                <w:sz w:val="24"/>
                <w:szCs w:val="24"/>
                <w:lang w:eastAsia="ru-RU"/>
              </w:rPr>
              <w:t xml:space="preserve"> </w:t>
            </w:r>
            <w:hyperlink w:anchor="_РАЗДЕЛ_III._ФОРМЫ" w:history="1">
              <w:r w:rsidRPr="00A07EA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A07EA5">
              <w:rPr>
                <w:rFonts w:ascii="Times New Roman" w:eastAsia="Times New Roman" w:hAnsi="Times New Roman" w:cs="Times New Roman"/>
                <w:sz w:val="24"/>
                <w:szCs w:val="24"/>
                <w:lang w:eastAsia="ru-RU"/>
              </w:rPr>
              <w:t xml:space="preserve">. </w:t>
            </w:r>
          </w:p>
          <w:p w:rsidR="005569C4" w:rsidRPr="00A07EA5"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5569C4" w:rsidRPr="00A07EA5" w:rsidRDefault="005569C4" w:rsidP="005569C4">
            <w:pPr>
              <w:spacing w:after="0" w:line="240" w:lineRule="auto"/>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794471" w:rsidP="007944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569C4" w:rsidRPr="005569C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5569C4" w:rsidRPr="005569C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569C4" w:rsidRPr="005569C4">
              <w:rPr>
                <w:rFonts w:ascii="Times New Roman" w:eastAsia="Times New Roman" w:hAnsi="Times New Roman" w:cs="Times New Roman"/>
                <w:sz w:val="24"/>
                <w:szCs w:val="24"/>
                <w:lang w:eastAsia="ru-RU"/>
              </w:rPr>
              <w:t>лот</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794471">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1 (один) победитель </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5569C4">
              <w:rPr>
                <w:rFonts w:ascii="Times New Roman" w:eastAsia="Calibri" w:hAnsi="Times New Roman" w:cs="Times New Roman"/>
                <w:b/>
                <w:iCs/>
                <w:color w:val="000000"/>
                <w:sz w:val="24"/>
                <w:szCs w:val="24"/>
              </w:rPr>
              <w:t>Лот № 1</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Право на заключение следующего договора:</w:t>
            </w:r>
          </w:p>
          <w:p w:rsidR="00794471" w:rsidRDefault="005569C4" w:rsidP="0079447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569C4">
              <w:rPr>
                <w:rFonts w:ascii="Times New Roman" w:eastAsia="Calibri" w:hAnsi="Times New Roman" w:cs="Times New Roman"/>
                <w:iCs/>
                <w:color w:val="000000"/>
                <w:sz w:val="24"/>
                <w:szCs w:val="24"/>
              </w:rPr>
              <w:t xml:space="preserve">на </w:t>
            </w:r>
            <w:r w:rsidR="00794471" w:rsidRPr="0061084E">
              <w:rPr>
                <w:rFonts w:ascii="Times New Roman" w:eastAsia="Times New Roman" w:hAnsi="Times New Roman" w:cs="Times New Roman"/>
                <w:sz w:val="24"/>
                <w:szCs w:val="24"/>
                <w:lang w:eastAsia="ru-RU"/>
              </w:rPr>
              <w:t>оказание услуг по уборке внутренних помещений и прилегающих территорий объектов ПАО "Башинформсвязь"</w:t>
            </w:r>
            <w:r w:rsidR="00794471">
              <w:rPr>
                <w:rFonts w:ascii="Times New Roman" w:eastAsia="Times New Roman" w:hAnsi="Times New Roman" w:cs="Times New Roman"/>
                <w:sz w:val="24"/>
                <w:szCs w:val="24"/>
                <w:lang w:eastAsia="ru-RU"/>
              </w:rPr>
              <w:t>.</w:t>
            </w:r>
          </w:p>
          <w:p w:rsidR="005569C4" w:rsidRDefault="005569C4" w:rsidP="005569C4">
            <w:pPr>
              <w:autoSpaceDE w:val="0"/>
              <w:autoSpaceDN w:val="0"/>
              <w:adjustRightInd w:val="0"/>
              <w:spacing w:after="0" w:line="240" w:lineRule="auto"/>
              <w:jc w:val="both"/>
              <w:rPr>
                <w:rFonts w:ascii="Times New Roman" w:eastAsia="Calibri" w:hAnsi="Times New Roman" w:cs="Times New Roman"/>
                <w:iCs/>
                <w:sz w:val="10"/>
                <w:szCs w:val="10"/>
              </w:rPr>
            </w:pPr>
          </w:p>
          <w:p w:rsidR="00794471" w:rsidRPr="005569C4" w:rsidRDefault="00794471" w:rsidP="005569C4">
            <w:pPr>
              <w:autoSpaceDE w:val="0"/>
              <w:autoSpaceDN w:val="0"/>
              <w:adjustRightInd w:val="0"/>
              <w:spacing w:after="0" w:line="240" w:lineRule="auto"/>
              <w:jc w:val="both"/>
              <w:rPr>
                <w:rFonts w:ascii="Times New Roman" w:eastAsia="Calibri" w:hAnsi="Times New Roman" w:cs="Times New Roman"/>
                <w:iCs/>
                <w:sz w:val="10"/>
                <w:szCs w:val="10"/>
              </w:rPr>
            </w:pPr>
          </w:p>
          <w:p w:rsidR="005569C4" w:rsidRPr="005569C4" w:rsidRDefault="005569C4" w:rsidP="005569C4">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5569C4">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5569C4">
              <w:rPr>
                <w:rFonts w:ascii="Times New Roman" w:eastAsia="Calibri" w:hAnsi="Times New Roman" w:cs="Times New Roman"/>
                <w:iCs/>
                <w:color w:val="000000"/>
                <w:sz w:val="24"/>
                <w:szCs w:val="24"/>
              </w:rPr>
              <w:t xml:space="preserve">пределены в </w:t>
            </w:r>
            <w:hyperlink w:anchor="_РАЗДЕЛ_IV._Техническое" w:history="1">
              <w:r w:rsidRPr="005569C4">
                <w:rPr>
                  <w:rFonts w:ascii="Times New Roman" w:eastAsia="Calibri" w:hAnsi="Times New Roman" w:cs="Times New Roman"/>
                  <w:iCs/>
                  <w:color w:val="0000FF"/>
                  <w:sz w:val="24"/>
                  <w:szCs w:val="24"/>
                  <w:u w:val="single"/>
                </w:rPr>
                <w:t>разделе IV «Техническое задание»</w:t>
              </w:r>
            </w:hyperlink>
            <w:r w:rsidRPr="005569C4">
              <w:rPr>
                <w:rFonts w:ascii="Times New Roman" w:eastAsia="Calibri" w:hAnsi="Times New Roman" w:cs="Times New Roman"/>
                <w:iCs/>
                <w:color w:val="FF0000"/>
                <w:sz w:val="24"/>
                <w:szCs w:val="24"/>
              </w:rPr>
              <w:t xml:space="preserve"> </w:t>
            </w:r>
            <w:r w:rsidRPr="005569C4">
              <w:rPr>
                <w:rFonts w:ascii="Times New Roman" w:eastAsia="Calibri" w:hAnsi="Times New Roman" w:cs="Times New Roman"/>
                <w:iCs/>
                <w:color w:val="000000"/>
                <w:sz w:val="24"/>
                <w:szCs w:val="24"/>
              </w:rPr>
              <w:t>Документации о закупке</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0" w:name="_Ref378845407"/>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569C4">
                <w:rPr>
                  <w:rFonts w:ascii="Times New Roman" w:eastAsia="Times New Roman" w:hAnsi="Times New Roman" w:cs="Times New Roman"/>
                  <w:color w:val="0000FF"/>
                  <w:sz w:val="24"/>
                  <w:szCs w:val="24"/>
                  <w:u w:val="single"/>
                  <w:lang w:eastAsia="ru-RU"/>
                </w:rPr>
                <w:t>разделе IV «Техническое задание»</w:t>
              </w:r>
            </w:hyperlink>
            <w:r w:rsidRPr="005569C4">
              <w:rPr>
                <w:rFonts w:ascii="Times New Roman" w:eastAsia="Times New Roman" w:hAnsi="Times New Roman" w:cs="Times New Roman"/>
                <w:sz w:val="24"/>
                <w:szCs w:val="24"/>
                <w:lang w:eastAsia="ru-RU"/>
              </w:rPr>
              <w:t xml:space="preserve"> и </w:t>
            </w:r>
            <w:hyperlink w:anchor="_РАЗДЕЛ_V._Проект" w:history="1">
              <w:r w:rsidRPr="005569C4">
                <w:rPr>
                  <w:rFonts w:ascii="Times New Roman" w:eastAsia="Times New Roman" w:hAnsi="Times New Roman" w:cs="Times New Roman"/>
                  <w:color w:val="0000FF"/>
                  <w:sz w:val="24"/>
                  <w:szCs w:val="24"/>
                  <w:u w:val="single"/>
                  <w:lang w:eastAsia="ru-RU"/>
                </w:rPr>
                <w:t xml:space="preserve">разделе </w:t>
              </w:r>
              <w:r w:rsidRPr="005569C4">
                <w:rPr>
                  <w:rFonts w:ascii="Times New Roman" w:eastAsia="Times New Roman" w:hAnsi="Times New Roman" w:cs="Times New Roman"/>
                  <w:color w:val="0000FF"/>
                  <w:sz w:val="24"/>
                  <w:szCs w:val="24"/>
                  <w:u w:val="single"/>
                  <w:lang w:val="en-US" w:eastAsia="ru-RU"/>
                </w:rPr>
                <w:t>V</w:t>
              </w:r>
              <w:r w:rsidRPr="005569C4">
                <w:rPr>
                  <w:rFonts w:ascii="Times New Roman" w:eastAsia="Times New Roman" w:hAnsi="Times New Roman" w:cs="Times New Roman"/>
                  <w:color w:val="0000FF"/>
                  <w:sz w:val="24"/>
                  <w:szCs w:val="24"/>
                  <w:u w:val="single"/>
                  <w:lang w:eastAsia="ru-RU"/>
                </w:rPr>
                <w:t xml:space="preserve"> «Проект договора»</w:t>
              </w:r>
            </w:hyperlink>
            <w:r w:rsidRPr="005569C4">
              <w:rPr>
                <w:rFonts w:ascii="Times New Roman" w:eastAsia="Times New Roman" w:hAnsi="Times New Roman" w:cs="Times New Roman"/>
                <w:sz w:val="24"/>
                <w:szCs w:val="24"/>
                <w:lang w:eastAsia="ru-RU"/>
              </w:rPr>
              <w:t xml:space="preserve"> настоящей Документации</w:t>
            </w:r>
          </w:p>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p>
          <w:p w:rsidR="005569C4" w:rsidRPr="005569C4" w:rsidRDefault="005569C4" w:rsidP="00794471">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794471" w:rsidRPr="005569C4">
              <w:rPr>
                <w:rFonts w:ascii="Times New Roman" w:eastAsia="Times New Roman" w:hAnsi="Times New Roman" w:cs="Times New Roman"/>
                <w:iCs/>
                <w:sz w:val="24"/>
                <w:szCs w:val="24"/>
                <w:lang w:eastAsia="ru-RU"/>
              </w:rPr>
              <w:t xml:space="preserve">Заказчика: </w:t>
            </w:r>
            <w:r w:rsidR="00794471" w:rsidRPr="00794471">
              <w:rPr>
                <w:rFonts w:ascii="Times New Roman" w:eastAsia="Times New Roman" w:hAnsi="Times New Roman" w:cs="Times New Roman"/>
                <w:iCs/>
                <w:sz w:val="24"/>
                <w:szCs w:val="24"/>
                <w:lang w:eastAsia="ru-RU"/>
              </w:rPr>
              <w:t>специальных</w:t>
            </w:r>
            <w:r w:rsidRPr="00794471">
              <w:rPr>
                <w:rFonts w:ascii="Times New Roman" w:eastAsia="Times New Roman" w:hAnsi="Times New Roman" w:cs="Times New Roman"/>
                <w:iCs/>
                <w:sz w:val="24"/>
                <w:szCs w:val="24"/>
                <w:lang w:eastAsia="ru-RU"/>
              </w:rPr>
              <w:t xml:space="preserve"> т</w:t>
            </w:r>
            <w:r w:rsidR="00794471" w:rsidRPr="00794471">
              <w:rPr>
                <w:rFonts w:ascii="Times New Roman" w:eastAsia="Times New Roman" w:hAnsi="Times New Roman" w:cs="Times New Roman"/>
                <w:iCs/>
                <w:sz w:val="24"/>
                <w:szCs w:val="24"/>
                <w:lang w:eastAsia="ru-RU"/>
              </w:rPr>
              <w:t>ребований законодательства нет</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 начальной (максимальной) цене договора (цене Лота</w:t>
            </w:r>
            <w:proofErr w:type="gramStart"/>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b/>
                <w:bCs/>
                <w:sz w:val="24"/>
                <w:szCs w:val="24"/>
                <w:lang w:eastAsia="ru-RU"/>
              </w:rPr>
              <w:t xml:space="preserve"> </w:t>
            </w:r>
            <w:r w:rsidRPr="005569C4">
              <w:rPr>
                <w:rFonts w:ascii="Times New Roman" w:eastAsia="Times New Roman" w:hAnsi="Times New Roman" w:cs="Times New Roman"/>
                <w:sz w:val="24"/>
                <w:szCs w:val="24"/>
                <w:lang w:eastAsia="ru-RU"/>
              </w:rPr>
              <w:t>либо</w:t>
            </w:r>
            <w:proofErr w:type="gramEnd"/>
            <w:r w:rsidRPr="005569C4">
              <w:rPr>
                <w:rFonts w:ascii="Times New Roman" w:eastAsia="Times New Roman" w:hAnsi="Times New Roman" w:cs="Times New Roman"/>
                <w:sz w:val="24"/>
                <w:szCs w:val="24"/>
                <w:lang w:eastAsia="ru-RU"/>
              </w:rPr>
              <w:t xml:space="preserve">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Лот № 1</w:t>
            </w:r>
          </w:p>
          <w:p w:rsidR="00DC0B34" w:rsidRDefault="00DC0B34" w:rsidP="0079447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C0B34">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1E6B4F" w:rsidRDefault="00DC0B34" w:rsidP="001E6B4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1E6B4F">
              <w:rPr>
                <w:rFonts w:ascii="Times New Roman" w:eastAsia="Calibri" w:hAnsi="Times New Roman" w:cs="Times New Roman"/>
                <w:iCs/>
                <w:sz w:val="24"/>
                <w:szCs w:val="24"/>
              </w:rPr>
              <w:t xml:space="preserve">63 494 394 </w:t>
            </w:r>
            <w:r w:rsidR="001E6B4F" w:rsidRPr="005569C4">
              <w:rPr>
                <w:rFonts w:ascii="Times New Roman" w:eastAsia="Calibri" w:hAnsi="Times New Roman" w:cs="Times New Roman"/>
                <w:iCs/>
                <w:sz w:val="24"/>
                <w:szCs w:val="24"/>
              </w:rPr>
              <w:t>(</w:t>
            </w:r>
            <w:r w:rsidR="001E6B4F">
              <w:rPr>
                <w:rFonts w:ascii="Times New Roman" w:eastAsia="Calibri" w:hAnsi="Times New Roman" w:cs="Times New Roman"/>
                <w:iCs/>
                <w:sz w:val="24"/>
                <w:szCs w:val="24"/>
              </w:rPr>
              <w:t>шестьдесят три миллиона четыреста девяносто четыре тысячи триста девяносто четыре</w:t>
            </w:r>
            <w:r w:rsidR="001E6B4F" w:rsidRPr="005569C4">
              <w:rPr>
                <w:rFonts w:ascii="Times New Roman" w:eastAsia="Calibri" w:hAnsi="Times New Roman" w:cs="Times New Roman"/>
                <w:iCs/>
                <w:sz w:val="24"/>
                <w:szCs w:val="24"/>
              </w:rPr>
              <w:t>) рубл</w:t>
            </w:r>
            <w:r w:rsidR="001E6B4F">
              <w:rPr>
                <w:rFonts w:ascii="Times New Roman" w:eastAsia="Calibri" w:hAnsi="Times New Roman" w:cs="Times New Roman"/>
                <w:iCs/>
                <w:sz w:val="24"/>
                <w:szCs w:val="24"/>
              </w:rPr>
              <w:t>я</w:t>
            </w:r>
            <w:r w:rsidR="001E6B4F" w:rsidRPr="005569C4">
              <w:rPr>
                <w:rFonts w:ascii="Times New Roman" w:eastAsia="Calibri" w:hAnsi="Times New Roman" w:cs="Times New Roman"/>
                <w:iCs/>
                <w:sz w:val="24"/>
                <w:szCs w:val="24"/>
              </w:rPr>
              <w:t xml:space="preserve"> </w:t>
            </w:r>
            <w:r w:rsidR="001E6B4F">
              <w:rPr>
                <w:rFonts w:ascii="Times New Roman" w:eastAsia="Calibri" w:hAnsi="Times New Roman" w:cs="Times New Roman"/>
                <w:iCs/>
                <w:sz w:val="24"/>
                <w:szCs w:val="24"/>
              </w:rPr>
              <w:t>72</w:t>
            </w:r>
            <w:r w:rsidR="001E6B4F" w:rsidRPr="005569C4">
              <w:rPr>
                <w:rFonts w:ascii="Times New Roman" w:eastAsia="Calibri" w:hAnsi="Times New Roman" w:cs="Times New Roman"/>
                <w:iCs/>
                <w:sz w:val="24"/>
                <w:szCs w:val="24"/>
              </w:rPr>
              <w:t xml:space="preserve"> копе</w:t>
            </w:r>
            <w:r w:rsidR="001E6B4F">
              <w:rPr>
                <w:rFonts w:ascii="Times New Roman" w:eastAsia="Calibri" w:hAnsi="Times New Roman" w:cs="Times New Roman"/>
                <w:iCs/>
                <w:sz w:val="24"/>
                <w:szCs w:val="24"/>
              </w:rPr>
              <w:t>й</w:t>
            </w:r>
            <w:r w:rsidR="001E6B4F" w:rsidRPr="005569C4">
              <w:rPr>
                <w:rFonts w:ascii="Times New Roman" w:eastAsia="Calibri" w:hAnsi="Times New Roman" w:cs="Times New Roman"/>
                <w:iCs/>
                <w:sz w:val="24"/>
                <w:szCs w:val="24"/>
              </w:rPr>
              <w:t>к</w:t>
            </w:r>
            <w:r w:rsidR="001E6B4F">
              <w:rPr>
                <w:rFonts w:ascii="Times New Roman" w:eastAsia="Calibri" w:hAnsi="Times New Roman" w:cs="Times New Roman"/>
                <w:iCs/>
                <w:sz w:val="24"/>
                <w:szCs w:val="24"/>
              </w:rPr>
              <w:t>и</w:t>
            </w:r>
            <w:r w:rsidR="001E6B4F" w:rsidRPr="005569C4">
              <w:rPr>
                <w:rFonts w:ascii="Times New Roman" w:eastAsia="Calibri" w:hAnsi="Times New Roman" w:cs="Times New Roman"/>
                <w:iCs/>
                <w:sz w:val="24"/>
                <w:szCs w:val="24"/>
              </w:rPr>
              <w:t xml:space="preserve">, с учетом НДС </w:t>
            </w:r>
            <w:r w:rsidR="001E6B4F" w:rsidRPr="00BD3B74">
              <w:rPr>
                <w:rFonts w:ascii="Times New Roman" w:eastAsia="Calibri" w:hAnsi="Times New Roman" w:cs="Times New Roman"/>
                <w:iCs/>
                <w:sz w:val="24"/>
                <w:szCs w:val="24"/>
              </w:rPr>
              <w:t>(20%)</w:t>
            </w:r>
          </w:p>
          <w:p w:rsidR="001E6B4F" w:rsidRPr="005569C4" w:rsidRDefault="001E6B4F" w:rsidP="001E6B4F">
            <w:pPr>
              <w:autoSpaceDE w:val="0"/>
              <w:autoSpaceDN w:val="0"/>
              <w:adjustRightInd w:val="0"/>
              <w:spacing w:after="0" w:line="240" w:lineRule="auto"/>
              <w:ind w:firstLine="284"/>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10 582 399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Десять миллионов пятьсот восемьдесят две тысячи триста девяносто девять</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12</w:t>
            </w:r>
            <w:r w:rsidRPr="005569C4">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1E6B4F" w:rsidRPr="005569C4" w:rsidRDefault="001E6B4F" w:rsidP="001E6B4F">
            <w:pPr>
              <w:autoSpaceDE w:val="0"/>
              <w:autoSpaceDN w:val="0"/>
              <w:adjustRightInd w:val="0"/>
              <w:spacing w:after="0" w:line="240" w:lineRule="auto"/>
              <w:ind w:firstLine="284"/>
              <w:jc w:val="both"/>
              <w:rPr>
                <w:rFonts w:ascii="Times New Roman" w:eastAsia="Calibri" w:hAnsi="Times New Roman" w:cs="Times New Roman"/>
                <w:iCs/>
                <w:sz w:val="10"/>
                <w:szCs w:val="10"/>
              </w:rPr>
            </w:pPr>
          </w:p>
          <w:p w:rsidR="001E6B4F" w:rsidRDefault="001E6B4F" w:rsidP="001E6B4F">
            <w:pPr>
              <w:autoSpaceDE w:val="0"/>
              <w:autoSpaceDN w:val="0"/>
              <w:adjustRightInd w:val="0"/>
              <w:spacing w:after="0" w:line="240" w:lineRule="auto"/>
              <w:ind w:firstLine="284"/>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52 911 995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Пятьдесят два миллиона девятьсот одиннадцать тысяч</w:t>
            </w:r>
            <w:r w:rsidRPr="005569C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девятьсот девяносто пять</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60</w:t>
            </w:r>
            <w:r w:rsidRPr="005569C4">
              <w:rPr>
                <w:rFonts w:ascii="Times New Roman" w:eastAsia="Calibri" w:hAnsi="Times New Roman" w:cs="Times New Roman"/>
                <w:iCs/>
                <w:sz w:val="24"/>
                <w:szCs w:val="24"/>
              </w:rPr>
              <w:t xml:space="preserve"> копеек, без учета НДС</w:t>
            </w:r>
            <w:r>
              <w:rPr>
                <w:rFonts w:ascii="Times New Roman" w:eastAsia="Calibri" w:hAnsi="Times New Roman" w:cs="Times New Roman"/>
                <w:iCs/>
                <w:sz w:val="24"/>
                <w:szCs w:val="24"/>
              </w:rPr>
              <w:t>.</w:t>
            </w:r>
          </w:p>
          <w:p w:rsidR="006738EF" w:rsidRDefault="006738EF" w:rsidP="006738EF">
            <w:pPr>
              <w:pStyle w:val="Default"/>
              <w:jc w:val="both"/>
              <w:rPr>
                <w:iCs/>
                <w:color w:val="auto"/>
              </w:rPr>
            </w:pPr>
          </w:p>
          <w:p w:rsidR="006738EF" w:rsidRDefault="006738EF" w:rsidP="006738EF">
            <w:pPr>
              <w:pStyle w:val="Default"/>
              <w:jc w:val="both"/>
              <w:rPr>
                <w:iCs/>
                <w:color w:val="auto"/>
              </w:rPr>
            </w:pPr>
            <w:r>
              <w:rPr>
                <w:iCs/>
                <w:color w:val="auto"/>
              </w:rPr>
              <w:t>В том числе по видам услуг:</w:t>
            </w:r>
          </w:p>
          <w:p w:rsidR="006738EF" w:rsidRDefault="006738EF" w:rsidP="006738EF">
            <w:pPr>
              <w:pStyle w:val="Default"/>
              <w:jc w:val="both"/>
              <w:rPr>
                <w:iCs/>
                <w:color w:val="auto"/>
              </w:rPr>
            </w:pPr>
            <w:r>
              <w:rPr>
                <w:iCs/>
                <w:color w:val="auto"/>
              </w:rPr>
              <w:t>1. «Услуги по комплексной уборке объектов»</w:t>
            </w:r>
          </w:p>
          <w:p w:rsidR="006738EF" w:rsidRDefault="006738EF" w:rsidP="006738EF">
            <w:pPr>
              <w:pStyle w:val="Default"/>
              <w:jc w:val="both"/>
              <w:rPr>
                <w:iCs/>
                <w:color w:val="auto"/>
              </w:rPr>
            </w:pPr>
            <w:r>
              <w:rPr>
                <w:iCs/>
                <w:color w:val="auto"/>
              </w:rPr>
              <w:t xml:space="preserve">- 61 994 394 (шестьдесят один миллион девятьсот девяносто четыре тысячи триста девяносто четыре) рубля 72 копейки, </w:t>
            </w:r>
          </w:p>
          <w:p w:rsidR="006738EF" w:rsidRDefault="006738EF" w:rsidP="006738EF">
            <w:pPr>
              <w:pStyle w:val="Default"/>
              <w:jc w:val="both"/>
              <w:rPr>
                <w:iCs/>
                <w:color w:val="auto"/>
              </w:rPr>
            </w:pPr>
            <w:r>
              <w:rPr>
                <w:iCs/>
                <w:color w:val="auto"/>
              </w:rPr>
              <w:t>с учетом НДС (20%) 10 332 399,12 (десять миллионов триста тридцать две тысячи триста девяносто девять) рублей 12 копеек.</w:t>
            </w:r>
          </w:p>
          <w:p w:rsidR="006738EF" w:rsidRDefault="006738EF" w:rsidP="006738EF">
            <w:pPr>
              <w:pStyle w:val="Default"/>
              <w:jc w:val="both"/>
              <w:rPr>
                <w:iCs/>
                <w:color w:val="C00000"/>
                <w:sz w:val="10"/>
                <w:szCs w:val="10"/>
              </w:rPr>
            </w:pPr>
          </w:p>
          <w:p w:rsidR="006738EF" w:rsidRPr="006738EF" w:rsidRDefault="006738EF" w:rsidP="006738EF">
            <w:pPr>
              <w:pStyle w:val="Default"/>
              <w:jc w:val="both"/>
              <w:rPr>
                <w:iCs/>
                <w:color w:val="auto"/>
              </w:rPr>
            </w:pPr>
            <w:r>
              <w:rPr>
                <w:iCs/>
                <w:color w:val="auto"/>
              </w:rPr>
              <w:t>2</w:t>
            </w:r>
            <w:r w:rsidRPr="006738EF">
              <w:rPr>
                <w:iCs/>
                <w:color w:val="auto"/>
              </w:rPr>
              <w:t xml:space="preserve">. «Дополнительные работы и услуги» </w:t>
            </w:r>
          </w:p>
          <w:p w:rsidR="006738EF" w:rsidRPr="006738EF" w:rsidRDefault="006738EF" w:rsidP="006738EF">
            <w:pPr>
              <w:pStyle w:val="Default"/>
              <w:jc w:val="both"/>
              <w:rPr>
                <w:iCs/>
                <w:color w:val="auto"/>
              </w:rPr>
            </w:pPr>
            <w:r w:rsidRPr="006738EF">
              <w:rPr>
                <w:iCs/>
                <w:color w:val="auto"/>
              </w:rPr>
              <w:t xml:space="preserve">- 1 500 000 (Один миллион пятьсот тысяч) рублей 00 копеек, </w:t>
            </w:r>
          </w:p>
          <w:p w:rsidR="006738EF" w:rsidRPr="006738EF" w:rsidRDefault="006738EF" w:rsidP="006738EF">
            <w:pPr>
              <w:keepNext/>
              <w:tabs>
                <w:tab w:val="left" w:pos="6424"/>
              </w:tabs>
              <w:spacing w:after="0"/>
              <w:ind w:left="142" w:hanging="142"/>
              <w:jc w:val="both"/>
              <w:outlineLvl w:val="0"/>
              <w:rPr>
                <w:rFonts w:ascii="Times New Roman" w:hAnsi="Times New Roman" w:cs="Times New Roman"/>
                <w:iCs/>
                <w:sz w:val="24"/>
                <w:szCs w:val="24"/>
              </w:rPr>
            </w:pPr>
            <w:r w:rsidRPr="006738EF">
              <w:rPr>
                <w:rFonts w:ascii="Times New Roman" w:hAnsi="Times New Roman" w:cs="Times New Roman"/>
                <w:iCs/>
                <w:sz w:val="24"/>
                <w:szCs w:val="24"/>
              </w:rPr>
              <w:t xml:space="preserve">с учетом НДС (20%) 250 000 (двести пятьдесят тысяч) рублей 00 копеек. </w:t>
            </w:r>
          </w:p>
          <w:p w:rsidR="006738EF" w:rsidRPr="006738EF" w:rsidRDefault="006738EF" w:rsidP="006738EF">
            <w:pPr>
              <w:keepNext/>
              <w:tabs>
                <w:tab w:val="left" w:pos="6424"/>
              </w:tabs>
              <w:spacing w:before="120" w:after="0"/>
              <w:jc w:val="both"/>
              <w:outlineLvl w:val="0"/>
              <w:rPr>
                <w:rFonts w:ascii="Times New Roman" w:hAnsi="Times New Roman" w:cs="Times New Roman"/>
                <w:iCs/>
                <w:sz w:val="24"/>
                <w:szCs w:val="24"/>
              </w:rPr>
            </w:pPr>
            <w:r>
              <w:rPr>
                <w:rFonts w:ascii="Times New Roman" w:hAnsi="Times New Roman" w:cs="Times New Roman"/>
                <w:iCs/>
                <w:sz w:val="24"/>
                <w:szCs w:val="24"/>
              </w:rPr>
              <w:t xml:space="preserve">      </w:t>
            </w:r>
            <w:r w:rsidRPr="006738EF">
              <w:rPr>
                <w:rFonts w:ascii="Times New Roman" w:hAnsi="Times New Roman" w:cs="Times New Roman"/>
                <w:iCs/>
                <w:sz w:val="24"/>
                <w:szCs w:val="24"/>
              </w:rPr>
              <w:t>Стоимость дополнительных работ и услуг является фиксированной и изменению не подлежит</w:t>
            </w:r>
          </w:p>
          <w:p w:rsidR="006738EF" w:rsidRDefault="006738EF" w:rsidP="006738EF">
            <w:pPr>
              <w:pStyle w:val="Default"/>
              <w:jc w:val="both"/>
              <w:rPr>
                <w:iCs/>
                <w:color w:val="auto"/>
                <w:sz w:val="10"/>
                <w:szCs w:val="10"/>
              </w:rPr>
            </w:pPr>
          </w:p>
          <w:p w:rsidR="00DC0B34" w:rsidRPr="00DC0B34" w:rsidRDefault="00DC0B34" w:rsidP="00DC0B34">
            <w:pPr>
              <w:autoSpaceDE w:val="0"/>
              <w:autoSpaceDN w:val="0"/>
              <w:adjustRightInd w:val="0"/>
              <w:spacing w:after="0" w:line="240" w:lineRule="auto"/>
              <w:jc w:val="both"/>
              <w:rPr>
                <w:rFonts w:ascii="Times New Roman" w:eastAsia="Calibri" w:hAnsi="Times New Roman" w:cs="Times New Roman"/>
                <w:i/>
                <w:iCs/>
                <w:sz w:val="24"/>
                <w:szCs w:val="24"/>
                <w:lang w:eastAsia="ru-RU"/>
              </w:rPr>
            </w:pPr>
            <w:r>
              <w:rPr>
                <w:rFonts w:ascii="Times New Roman" w:eastAsia="Calibri" w:hAnsi="Times New Roman" w:cs="Times New Roman"/>
                <w:iCs/>
                <w:sz w:val="24"/>
                <w:szCs w:val="24"/>
                <w:lang w:eastAsia="ru-RU"/>
              </w:rPr>
              <w:t xml:space="preserve">      </w:t>
            </w:r>
            <w:r w:rsidRPr="00DC0B34">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DC0B34">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DC0B34" w:rsidRPr="00DC0B34" w:rsidRDefault="00DC0B34" w:rsidP="00DC0B34">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DC0B34">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r>
              <w:rPr>
                <w:rFonts w:ascii="Times New Roman" w:eastAsia="Calibri" w:hAnsi="Times New Roman" w:cs="Times New Roman"/>
                <w:iCs/>
                <w:sz w:val="24"/>
                <w:szCs w:val="24"/>
                <w:lang w:eastAsia="ru-RU"/>
              </w:rPr>
              <w:t xml:space="preserve"> цены</w:t>
            </w:r>
            <w:r w:rsidRPr="00DC0B34">
              <w:rPr>
                <w:rFonts w:ascii="Times New Roman" w:eastAsia="Calibri" w:hAnsi="Times New Roman" w:cs="Times New Roman"/>
                <w:iCs/>
                <w:sz w:val="24"/>
                <w:szCs w:val="24"/>
                <w:lang w:eastAsia="ru-RU"/>
              </w:rPr>
              <w:t>, по данной предельной сумме Участники не направляют свои предложения.</w:t>
            </w:r>
          </w:p>
          <w:p w:rsidR="00DC0B34" w:rsidRPr="00DC0B34" w:rsidRDefault="00DC0B34" w:rsidP="00DC0B3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DC0B34">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w:t>
            </w:r>
            <w:r>
              <w:rPr>
                <w:rFonts w:ascii="Times New Roman" w:eastAsia="Calibri" w:hAnsi="Times New Roman" w:cs="Times New Roman"/>
                <w:iCs/>
                <w:sz w:val="24"/>
                <w:szCs w:val="24"/>
                <w:lang w:eastAsia="ru-RU"/>
              </w:rPr>
              <w:t xml:space="preserve"> цены</w:t>
            </w:r>
            <w:r w:rsidRPr="00DC0B34">
              <w:rPr>
                <w:rFonts w:ascii="Times New Roman" w:eastAsia="Calibri" w:hAnsi="Times New Roman" w:cs="Times New Roman"/>
                <w:iCs/>
                <w:sz w:val="24"/>
                <w:szCs w:val="24"/>
                <w:lang w:eastAsia="ru-RU"/>
              </w:rPr>
              <w:t>,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DC0B34" w:rsidRPr="005569C4" w:rsidRDefault="00DC0B34" w:rsidP="00DC0B34">
            <w:pPr>
              <w:spacing w:after="0" w:line="240" w:lineRule="auto"/>
              <w:ind w:firstLine="459"/>
              <w:jc w:val="both"/>
              <w:rPr>
                <w:rFonts w:ascii="Times New Roman" w:eastAsia="Times New Roman" w:hAnsi="Times New Roman" w:cs="Times New Roman"/>
                <w:sz w:val="24"/>
                <w:szCs w:val="24"/>
                <w:lang w:eastAsia="ru-RU"/>
              </w:rPr>
            </w:pPr>
            <w:r w:rsidRPr="00DC0B34">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2" w:name="_Ref37884521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23" w:name="форма15"/>
            <w:bookmarkEnd w:id="22"/>
            <w:r w:rsidRPr="005569C4">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Общие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5569C4" w:rsidRPr="005569C4" w:rsidTr="0061084E">
              <w:tc>
                <w:tcPr>
                  <w:tcW w:w="3572"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Чем должно быть подтверждено в составе Заявки</w:t>
                  </w:r>
                </w:p>
              </w:tc>
            </w:tr>
            <w:tr w:rsidR="005569C4" w:rsidRPr="005569C4" w:rsidTr="0061084E">
              <w:tc>
                <w:tcPr>
                  <w:tcW w:w="3572" w:type="dxa"/>
                  <w:shd w:val="clear" w:color="auto" w:fill="auto"/>
                </w:tcPr>
                <w:p w:rsidR="005569C4" w:rsidRPr="005569C4" w:rsidRDefault="005569C4" w:rsidP="005569C4">
                  <w:pPr>
                    <w:spacing w:after="0" w:line="240" w:lineRule="auto"/>
                    <w:ind w:firstLine="346"/>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конкурса</w:t>
                  </w:r>
                </w:p>
              </w:tc>
              <w:tc>
                <w:tcPr>
                  <w:tcW w:w="3827" w:type="dxa"/>
                  <w:shd w:val="clear" w:color="auto" w:fill="auto"/>
                </w:tcPr>
                <w:p w:rsidR="005569C4" w:rsidRPr="00794471" w:rsidRDefault="005569C4" w:rsidP="00794471">
                  <w:pPr>
                    <w:spacing w:after="0" w:line="240" w:lineRule="auto"/>
                    <w:jc w:val="both"/>
                    <w:rPr>
                      <w:rFonts w:ascii="Times New Roman" w:eastAsia="Times New Roman" w:hAnsi="Times New Roman" w:cs="Times New Roman"/>
                      <w:color w:val="FF0000"/>
                      <w:sz w:val="24"/>
                      <w:szCs w:val="24"/>
                    </w:rPr>
                  </w:pPr>
                  <w:r w:rsidRPr="00794471">
                    <w:rPr>
                      <w:rFonts w:ascii="Times New Roman" w:eastAsia="Times New Roman" w:hAnsi="Times New Roman" w:cs="Times New Roman"/>
                      <w:sz w:val="24"/>
                      <w:szCs w:val="24"/>
                      <w:lang w:eastAsia="ru-RU"/>
                    </w:rPr>
                    <w:t>Специальных документов не требуется</w:t>
                  </w:r>
                  <w:r w:rsidRPr="00794471">
                    <w:rPr>
                      <w:rFonts w:ascii="Times New Roman" w:eastAsia="Times New Roman" w:hAnsi="Times New Roman" w:cs="Times New Roman"/>
                      <w:sz w:val="24"/>
                      <w:szCs w:val="24"/>
                    </w:rPr>
                    <w:t>.</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 xml:space="preserve">2. </w:t>
                  </w:r>
                  <w:proofErr w:type="spellStart"/>
                  <w:r w:rsidRPr="005569C4">
                    <w:rPr>
                      <w:rFonts w:ascii="Times New Roman" w:eastAsia="Times New Roman" w:hAnsi="Times New Roman" w:cs="Arial"/>
                      <w:color w:val="000000"/>
                      <w:sz w:val="24"/>
                      <w:szCs w:val="24"/>
                      <w:lang w:eastAsia="ru-RU"/>
                    </w:rPr>
                    <w:t>Непроведение</w:t>
                  </w:r>
                  <w:proofErr w:type="spellEnd"/>
                  <w:r w:rsidRPr="005569C4">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 xml:space="preserve">3. </w:t>
                  </w:r>
                  <w:proofErr w:type="spellStart"/>
                  <w:r w:rsidRPr="005569C4">
                    <w:rPr>
                      <w:rFonts w:ascii="Times New Roman" w:eastAsia="Times New Roman" w:hAnsi="Times New Roman" w:cs="Arial"/>
                      <w:color w:val="000000"/>
                      <w:sz w:val="24"/>
                      <w:szCs w:val="24"/>
                      <w:lang w:eastAsia="ru-RU"/>
                    </w:rPr>
                    <w:t>Неприостановление</w:t>
                  </w:r>
                  <w:proofErr w:type="spellEnd"/>
                  <w:r w:rsidRPr="005569C4">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569C4">
                    <w:rPr>
                      <w:rFonts w:ascii="Times New Roman" w:eastAsia="Times New Roman" w:hAnsi="Times New Roman" w:cs="Arial"/>
                      <w:color w:val="000000"/>
                      <w:sz w:val="24"/>
                      <w:szCs w:val="24"/>
                      <w:lang w:eastAsia="ru-RU"/>
                    </w:rPr>
                    <w:t xml:space="preserve">   «</w:t>
                  </w:r>
                  <w:proofErr w:type="gramEnd"/>
                  <w:r w:rsidRPr="005569C4">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5569C4" w:rsidRPr="005569C4" w:rsidRDefault="005569C4" w:rsidP="005569C4">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569C4">
                    <w:rPr>
                      <w:rFonts w:ascii="Times New Roman" w:eastAsia="Times New Roman" w:hAnsi="Times New Roman" w:cs="Arial"/>
                      <w:color w:val="000000"/>
                      <w:sz w:val="24"/>
                      <w:szCs w:val="24"/>
                      <w:lang w:eastAsia="ru-RU"/>
                    </w:rPr>
                    <w:t xml:space="preserve"> декларируется Участником в тексте Заявки.</w:t>
                  </w:r>
                </w:p>
                <w:p w:rsidR="005569C4" w:rsidRPr="005569C4" w:rsidRDefault="005569C4" w:rsidP="005569C4">
                  <w:pPr>
                    <w:keepNext/>
                    <w:tabs>
                      <w:tab w:val="left" w:pos="609"/>
                    </w:tabs>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b/>
                      <w:color w:val="000000"/>
                      <w:sz w:val="24"/>
                      <w:szCs w:val="20"/>
                      <w:lang w:eastAsia="ru-RU"/>
                    </w:rPr>
                    <w:t>В случае отсутствия сведений об участнике закупки,</w:t>
                  </w:r>
                  <w:r w:rsidRPr="005569C4">
                    <w:rPr>
                      <w:rFonts w:ascii="Times New Roman" w:eastAsia="Times New Roman" w:hAnsi="Times New Roman" w:cs="Arial"/>
                      <w:color w:val="000000"/>
                      <w:sz w:val="24"/>
                      <w:szCs w:val="20"/>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5569C4">
                      <w:rPr>
                        <w:rFonts w:ascii="Times New Roman" w:eastAsia="Times New Roman" w:hAnsi="Times New Roman" w:cs="Arial"/>
                        <w:color w:val="000000"/>
                        <w:sz w:val="24"/>
                        <w:szCs w:val="20"/>
                        <w:lang w:eastAsia="ru-RU"/>
                      </w:rPr>
                      <w:t>частью 3 статьи 4</w:t>
                    </w:r>
                  </w:hyperlink>
                  <w:r w:rsidRPr="005569C4">
                    <w:rPr>
                      <w:rFonts w:ascii="Times New Roman" w:eastAsia="Times New Roman" w:hAnsi="Times New Roman" w:cs="Arial"/>
                      <w:color w:val="000000"/>
                      <w:sz w:val="24"/>
                      <w:szCs w:val="20"/>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569C4">
                      <w:rPr>
                        <w:rFonts w:ascii="Times New Roman" w:eastAsia="Times New Roman" w:hAnsi="Times New Roman" w:cs="Times New Roman"/>
                        <w:color w:val="0000FF"/>
                        <w:sz w:val="24"/>
                        <w:szCs w:val="20"/>
                        <w:u w:val="single"/>
                        <w:lang w:eastAsia="ru-RU"/>
                      </w:rPr>
                      <w:t>Форма 5</w:t>
                    </w:r>
                  </w:hyperlink>
                  <w:r w:rsidRPr="005569C4">
                    <w:rPr>
                      <w:rFonts w:ascii="Times New Roman" w:eastAsia="Times New Roman" w:hAnsi="Times New Roman" w:cs="Arial"/>
                      <w:color w:val="000000"/>
                      <w:sz w:val="24"/>
                      <w:szCs w:val="20"/>
                      <w:lang w:eastAsia="ru-RU"/>
                    </w:rPr>
                    <w:t xml:space="preserve">, раздела </w:t>
                  </w:r>
                  <w:r w:rsidRPr="005569C4">
                    <w:rPr>
                      <w:rFonts w:ascii="Times New Roman" w:eastAsia="Times New Roman" w:hAnsi="Times New Roman" w:cs="Arial"/>
                      <w:color w:val="000000"/>
                      <w:sz w:val="24"/>
                      <w:szCs w:val="20"/>
                      <w:lang w:val="en-GB" w:eastAsia="ru-RU"/>
                    </w:rPr>
                    <w:t>III</w:t>
                  </w:r>
                  <w:r w:rsidRPr="005569C4">
                    <w:rPr>
                      <w:rFonts w:ascii="Times New Roman" w:eastAsia="Times New Roman" w:hAnsi="Times New Roman" w:cs="Arial"/>
                      <w:color w:val="000000"/>
                      <w:sz w:val="24"/>
                      <w:szCs w:val="20"/>
                      <w:lang w:eastAsia="ru-RU"/>
                    </w:rPr>
                    <w:t xml:space="preserve"> «ФОРМЫ ДЛЯ ЗАПОЛНЕНИЯ УЧАСТНИКАМИ).</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 xml:space="preserve">7. Отсутствие сведений об Участнике закупки </w:t>
                  </w:r>
                  <w:r w:rsidRPr="005569C4">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569C4">
                    <w:rPr>
                      <w:rFonts w:ascii="Times New Roman" w:eastAsia="Times New Roman" w:hAnsi="Times New Roman" w:cs="Arial"/>
                      <w:color w:val="000000"/>
                      <w:sz w:val="24"/>
                      <w:szCs w:val="24"/>
                      <w:lang w:eastAsia="ru-RU"/>
                    </w:rPr>
                    <w:t>неполнородными</w:t>
                  </w:r>
                  <w:proofErr w:type="spellEnd"/>
                  <w:r w:rsidRPr="005569C4">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569C4" w:rsidRPr="005569C4" w:rsidRDefault="005569C4" w:rsidP="005569C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p>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569C4" w:rsidRPr="005569C4" w:rsidTr="0061084E">
              <w:tc>
                <w:tcPr>
                  <w:tcW w:w="3675"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Чем должно быть подтверждено в составе Заявки</w:t>
                  </w:r>
                </w:p>
              </w:tc>
            </w:tr>
            <w:tr w:rsidR="005569C4" w:rsidRPr="005569C4" w:rsidTr="0061084E">
              <w:tc>
                <w:tcPr>
                  <w:tcW w:w="3675" w:type="dxa"/>
                  <w:shd w:val="clear" w:color="auto" w:fill="auto"/>
                </w:tcPr>
                <w:p w:rsidR="005569C4" w:rsidRPr="00B551A1" w:rsidRDefault="00B551A1" w:rsidP="005569C4">
                  <w:pPr>
                    <w:spacing w:after="0" w:line="240" w:lineRule="auto"/>
                    <w:jc w:val="both"/>
                    <w:rPr>
                      <w:rFonts w:ascii="Times New Roman" w:eastAsia="Times New Roman" w:hAnsi="Times New Roman" w:cs="Arial"/>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FF0000"/>
                      <w:sz w:val="24"/>
                      <w:szCs w:val="24"/>
                      <w:lang w:eastAsia="ru-RU"/>
                    </w:rPr>
                  </w:pPr>
                </w:p>
              </w:tc>
            </w:tr>
          </w:tbl>
          <w:p w:rsidR="005569C4" w:rsidRPr="005569C4" w:rsidRDefault="005569C4" w:rsidP="005569C4">
            <w:pPr>
              <w:spacing w:after="0" w:line="240" w:lineRule="auto"/>
              <w:jc w:val="both"/>
              <w:rPr>
                <w:rFonts w:ascii="Times New Roman" w:eastAsia="Times New Roman" w:hAnsi="Times New Roman" w:cs="Times New Roman"/>
                <w:b/>
                <w:sz w:val="10"/>
                <w:szCs w:val="10"/>
                <w:lang w:eastAsia="ru-RU"/>
              </w:rPr>
            </w:pPr>
          </w:p>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569C4" w:rsidRPr="005569C4" w:rsidTr="0061084E">
              <w:tc>
                <w:tcPr>
                  <w:tcW w:w="3675"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Чем должно быть подтверждено в составе Заявки</w:t>
                  </w:r>
                </w:p>
              </w:tc>
            </w:tr>
            <w:tr w:rsidR="005569C4" w:rsidRPr="005569C4" w:rsidTr="0061084E">
              <w:tc>
                <w:tcPr>
                  <w:tcW w:w="3675" w:type="dxa"/>
                  <w:shd w:val="clear" w:color="auto" w:fill="auto"/>
                </w:tcPr>
                <w:p w:rsidR="005569C4" w:rsidRPr="00B551A1" w:rsidRDefault="00B551A1" w:rsidP="005569C4">
                  <w:pPr>
                    <w:spacing w:after="0" w:line="240" w:lineRule="auto"/>
                    <w:jc w:val="both"/>
                    <w:rPr>
                      <w:rFonts w:ascii="Times New Roman" w:eastAsia="Times New Roman" w:hAnsi="Times New Roman" w:cs="Arial"/>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FF0000"/>
                      <w:sz w:val="24"/>
                      <w:szCs w:val="24"/>
                      <w:lang w:eastAsia="ru-RU"/>
                    </w:rPr>
                  </w:pPr>
                </w:p>
              </w:tc>
            </w:tr>
          </w:tbl>
          <w:p w:rsidR="005569C4" w:rsidRPr="005569C4" w:rsidRDefault="005569C4" w:rsidP="005569C4">
            <w:pPr>
              <w:spacing w:after="0" w:line="240" w:lineRule="auto"/>
              <w:ind w:firstLine="567"/>
              <w:jc w:val="both"/>
              <w:rPr>
                <w:rFonts w:ascii="Times New Roman" w:eastAsia="Times New Roman" w:hAnsi="Times New Roman" w:cs="Arial"/>
                <w:color w:val="000000"/>
                <w:sz w:val="10"/>
                <w:szCs w:val="10"/>
                <w:lang w:eastAsia="ru-RU"/>
              </w:rPr>
            </w:pP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val="x-none" w:eastAsia="ru-RU"/>
              </w:rPr>
            </w:pPr>
            <w:r w:rsidRPr="005569C4">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569C4">
              <w:rPr>
                <w:rFonts w:ascii="Times New Roman" w:eastAsia="Times New Roman" w:hAnsi="Times New Roman" w:cs="Arial"/>
                <w:color w:val="000000"/>
                <w:sz w:val="24"/>
                <w:szCs w:val="24"/>
                <w:lang w:eastAsia="ru-RU"/>
              </w:rPr>
              <w:fldChar w:fldCharType="begin"/>
            </w:r>
            <w:r w:rsidRPr="005569C4">
              <w:rPr>
                <w:rFonts w:ascii="Times New Roman" w:eastAsia="Times New Roman" w:hAnsi="Times New Roman" w:cs="Arial"/>
                <w:color w:val="000000"/>
                <w:sz w:val="24"/>
                <w:szCs w:val="24"/>
                <w:lang w:eastAsia="ru-RU"/>
              </w:rPr>
              <w:instrText xml:space="preserve"> REF _Ref378845212 \r \h  \* MERGEFORMAT </w:instrText>
            </w:r>
            <w:r w:rsidRPr="005569C4">
              <w:rPr>
                <w:rFonts w:ascii="Times New Roman" w:eastAsia="Times New Roman" w:hAnsi="Times New Roman" w:cs="Arial"/>
                <w:color w:val="000000"/>
                <w:sz w:val="24"/>
                <w:szCs w:val="24"/>
                <w:lang w:eastAsia="ru-RU"/>
              </w:rPr>
            </w:r>
            <w:r w:rsidRPr="005569C4">
              <w:rPr>
                <w:rFonts w:ascii="Times New Roman" w:eastAsia="Times New Roman" w:hAnsi="Times New Roman" w:cs="Arial"/>
                <w:color w:val="000000"/>
                <w:sz w:val="24"/>
                <w:szCs w:val="24"/>
                <w:lang w:eastAsia="ru-RU"/>
              </w:rPr>
              <w:fldChar w:fldCharType="separate"/>
            </w:r>
            <w:r w:rsidR="00B14C4F">
              <w:rPr>
                <w:rFonts w:ascii="Times New Roman" w:eastAsia="Times New Roman" w:hAnsi="Times New Roman" w:cs="Arial"/>
                <w:color w:val="000000"/>
                <w:sz w:val="24"/>
                <w:szCs w:val="24"/>
                <w:lang w:eastAsia="ru-RU"/>
              </w:rPr>
              <w:t>16</w:t>
            </w:r>
            <w:r w:rsidRPr="005569C4">
              <w:rPr>
                <w:rFonts w:ascii="Times New Roman" w:eastAsia="Times New Roman" w:hAnsi="Times New Roman" w:cs="Arial"/>
                <w:color w:val="000000"/>
                <w:sz w:val="24"/>
                <w:szCs w:val="24"/>
                <w:lang w:eastAsia="ru-RU"/>
              </w:rPr>
              <w:fldChar w:fldCharType="end"/>
            </w:r>
            <w:r w:rsidRPr="005569C4">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оценки Заявок, критерии оценки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tcPr>
          <w:tbl>
            <w:tblPr>
              <w:tblW w:w="7529" w:type="dxa"/>
              <w:tblLayout w:type="fixed"/>
              <w:tblCellMar>
                <w:left w:w="0" w:type="dxa"/>
                <w:right w:w="0" w:type="dxa"/>
              </w:tblCellMar>
              <w:tblLook w:val="04A0" w:firstRow="1" w:lastRow="0" w:firstColumn="1" w:lastColumn="0" w:noHBand="0" w:noVBand="1"/>
            </w:tblPr>
            <w:tblGrid>
              <w:gridCol w:w="1550"/>
              <w:gridCol w:w="1446"/>
              <w:gridCol w:w="4533"/>
            </w:tblGrid>
            <w:tr w:rsidR="005569C4" w:rsidRPr="005569C4" w:rsidTr="00147BE4">
              <w:tc>
                <w:tcPr>
                  <w:tcW w:w="15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569C4" w:rsidRPr="005569C4" w:rsidRDefault="005569C4" w:rsidP="005569C4">
                  <w:pPr>
                    <w:spacing w:after="0" w:line="240" w:lineRule="auto"/>
                    <w:contextualSpacing/>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569C4" w:rsidRPr="005569C4" w:rsidRDefault="005569C4" w:rsidP="005569C4">
                  <w:pPr>
                    <w:spacing w:after="0" w:line="240" w:lineRule="auto"/>
                    <w:contextualSpacing/>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569C4" w:rsidRPr="005569C4" w:rsidRDefault="005569C4" w:rsidP="005569C4">
                  <w:pPr>
                    <w:spacing w:after="0" w:line="240" w:lineRule="auto"/>
                    <w:contextualSpacing/>
                    <w:rPr>
                      <w:rFonts w:ascii="Times New Roman" w:eastAsia="Calibri"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Что конкретно оценивается (показатели)</w:t>
                  </w:r>
                </w:p>
                <w:p w:rsidR="005569C4" w:rsidRPr="005569C4" w:rsidRDefault="005569C4" w:rsidP="005569C4">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C0B34" w:rsidRPr="005569C4" w:rsidTr="00147BE4">
              <w:tc>
                <w:tcPr>
                  <w:tcW w:w="155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C0B34" w:rsidRPr="00C25E67" w:rsidRDefault="00147BE4" w:rsidP="00147BE4">
                  <w:pPr>
                    <w:spacing w:after="0" w:line="240" w:lineRule="auto"/>
                    <w:contextualSpacing/>
                    <w:rPr>
                      <w:rFonts w:ascii="Times New Roman" w:eastAsia="Times New Roman" w:hAnsi="Times New Roman" w:cs="Times New Roman"/>
                      <w:color w:val="000000"/>
                      <w:sz w:val="24"/>
                      <w:szCs w:val="24"/>
                      <w:highlight w:val="yellow"/>
                      <w:lang w:eastAsia="ru-RU"/>
                    </w:rPr>
                  </w:pPr>
                  <w:r w:rsidRPr="007E55FC">
                    <w:rPr>
                      <w:rFonts w:ascii="Times New Roman" w:eastAsia="Times New Roman" w:hAnsi="Times New Roman" w:cs="Times New Roman"/>
                      <w:sz w:val="24"/>
                      <w:szCs w:val="24"/>
                      <w:lang w:eastAsia="ru-RU"/>
                    </w:rPr>
                    <w:t xml:space="preserve">1. Цена </w:t>
                  </w:r>
                  <w:r w:rsidRPr="007E55FC">
                    <w:rPr>
                      <w:rFonts w:ascii="Times New Roman" w:hAnsi="Times New Roman" w:cs="Times New Roman"/>
                      <w:iCs/>
                      <w:sz w:val="24"/>
                      <w:szCs w:val="24"/>
                    </w:rPr>
                    <w:t>услуг по комплексной уборке объектов</w:t>
                  </w:r>
                  <w:r w:rsidR="00DC0B34" w:rsidRPr="007E55FC">
                    <w:rPr>
                      <w:rFonts w:ascii="Times New Roman" w:eastAsia="Times New Roman" w:hAnsi="Times New Roman" w:cs="Times New Roman"/>
                      <w:sz w:val="24"/>
                      <w:szCs w:val="24"/>
                      <w:lang w:eastAsia="ru-RU"/>
                    </w:rPr>
                    <w:t xml:space="preserve"> (с учетом коэффициента снижения цены)</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DC0B34" w:rsidRPr="007E55FC" w:rsidRDefault="00DC0B34" w:rsidP="000678BF">
                  <w:pPr>
                    <w:spacing w:after="0" w:line="240" w:lineRule="auto"/>
                    <w:contextualSpacing/>
                    <w:rPr>
                      <w:rFonts w:ascii="Times New Roman" w:eastAsia="Times New Roman" w:hAnsi="Times New Roman" w:cs="Times New Roman"/>
                      <w:color w:val="000000"/>
                      <w:sz w:val="24"/>
                      <w:szCs w:val="24"/>
                      <w:lang w:eastAsia="ru-RU"/>
                    </w:rPr>
                  </w:pPr>
                  <w:r w:rsidRPr="007E55FC">
                    <w:rPr>
                      <w:rFonts w:ascii="Times New Roman" w:eastAsia="Times New Roman" w:hAnsi="Times New Roman" w:cs="Times New Roman"/>
                      <w:color w:val="000000"/>
                      <w:sz w:val="24"/>
                      <w:szCs w:val="24"/>
                      <w:lang w:eastAsia="ru-RU"/>
                    </w:rPr>
                    <w:t>8</w:t>
                  </w:r>
                  <w:r w:rsidR="000678BF" w:rsidRPr="007E55FC">
                    <w:rPr>
                      <w:rFonts w:ascii="Times New Roman" w:eastAsia="Times New Roman" w:hAnsi="Times New Roman" w:cs="Times New Roman"/>
                      <w:color w:val="000000"/>
                      <w:sz w:val="24"/>
                      <w:szCs w:val="24"/>
                      <w:lang w:eastAsia="ru-RU"/>
                    </w:rPr>
                    <w:t>0</w:t>
                  </w:r>
                  <w:r w:rsidRPr="007E55FC">
                    <w:rPr>
                      <w:rFonts w:ascii="Times New Roman" w:eastAsia="Times New Roman" w:hAnsi="Times New Roman" w:cs="Times New Roman"/>
                      <w:color w:val="000000"/>
                      <w:sz w:val="24"/>
                      <w:szCs w:val="24"/>
                      <w:lang w:eastAsia="ru-RU"/>
                    </w:rPr>
                    <w:t>%</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DC0B34" w:rsidRPr="007E55FC" w:rsidRDefault="00DC0B34" w:rsidP="00DC0B34">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7E55FC">
                    <w:rPr>
                      <w:rFonts w:ascii="Times New Roman" w:eastAsia="Times New Roman" w:hAnsi="Times New Roman" w:cs="Times New Roman"/>
                      <w:sz w:val="24"/>
                      <w:szCs w:val="24"/>
                      <w:lang w:eastAsia="ru-RU"/>
                    </w:rPr>
                    <w:t xml:space="preserve">Оценивается предложение цены </w:t>
                  </w:r>
                  <w:r w:rsidR="00147BE4" w:rsidRPr="007E55FC">
                    <w:rPr>
                      <w:rFonts w:ascii="Times New Roman" w:eastAsia="Times New Roman" w:hAnsi="Times New Roman" w:cs="Times New Roman"/>
                      <w:sz w:val="24"/>
                      <w:szCs w:val="24"/>
                      <w:lang w:eastAsia="ru-RU"/>
                    </w:rPr>
                    <w:t>услуг по комплексной уборке объектов</w:t>
                  </w:r>
                  <w:r w:rsidRPr="007E55FC">
                    <w:rPr>
                      <w:rFonts w:ascii="Times New Roman" w:eastAsia="Times New Roman" w:hAnsi="Times New Roman" w:cs="Times New Roman"/>
                      <w:sz w:val="24"/>
                      <w:szCs w:val="24"/>
                      <w:lang w:eastAsia="ru-RU"/>
                    </w:rPr>
                    <w:t xml:space="preserve"> (с учетом коэффициента снижения цены), указанное участником закупки в его заявке на участие в закупке и в </w:t>
                  </w:r>
                  <w:hyperlink w:anchor="_Форма_3_ТЕХНИКО-КОММЕРЧЕСКОЕ" w:history="1">
                    <w:r w:rsidRPr="007E55FC">
                      <w:rPr>
                        <w:rStyle w:val="a3"/>
                        <w:rFonts w:ascii="Times New Roman" w:hAnsi="Times New Roman" w:cs="Times New Roman"/>
                        <w:bCs/>
                        <w:sz w:val="24"/>
                        <w:szCs w:val="24"/>
                      </w:rPr>
                      <w:t>форме 3</w:t>
                    </w:r>
                  </w:hyperlink>
                  <w:r w:rsidRPr="007E55FC">
                    <w:rPr>
                      <w:rFonts w:ascii="Times New Roman" w:hAnsi="Times New Roman" w:cs="Times New Roman"/>
                      <w:bCs/>
                      <w:sz w:val="24"/>
                      <w:szCs w:val="24"/>
                    </w:rPr>
                    <w:t xml:space="preserve"> </w:t>
                  </w:r>
                  <w:hyperlink w:anchor="_РАЗДЕЛ_III._ФОРМЫ" w:history="1">
                    <w:r w:rsidRPr="007E55FC">
                      <w:rPr>
                        <w:rStyle w:val="a3"/>
                        <w:rFonts w:ascii="Times New Roman" w:hAnsi="Times New Roman" w:cs="Times New Roman"/>
                        <w:sz w:val="24"/>
                        <w:szCs w:val="24"/>
                      </w:rPr>
                      <w:t>раздела III «ФОРМЫ ДЛЯ ЗАПОЛНЕНИЯ ПРЕТЕНДЕНТАМИ ЗАКУПКИ»</w:t>
                    </w:r>
                  </w:hyperlink>
                </w:p>
              </w:tc>
            </w:tr>
            <w:tr w:rsidR="00DC0B34" w:rsidRPr="005569C4" w:rsidTr="00147BE4">
              <w:tc>
                <w:tcPr>
                  <w:tcW w:w="155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617E1" w:rsidRDefault="000678BF" w:rsidP="001617E1">
                  <w:pPr>
                    <w:spacing w:after="0" w:line="240" w:lineRule="auto"/>
                    <w:contextualSpacing/>
                    <w:rPr>
                      <w:rFonts w:ascii="Times New Roman" w:hAnsi="Times New Roman"/>
                      <w:sz w:val="24"/>
                      <w:szCs w:val="24"/>
                    </w:rPr>
                  </w:pPr>
                  <w:r>
                    <w:rPr>
                      <w:rFonts w:ascii="Times New Roman" w:eastAsia="Times New Roman" w:hAnsi="Times New Roman" w:cs="Times New Roman"/>
                      <w:color w:val="000000"/>
                      <w:sz w:val="24"/>
                      <w:szCs w:val="24"/>
                      <w:lang w:eastAsia="ru-RU"/>
                    </w:rPr>
                    <w:t>2.</w:t>
                  </w:r>
                  <w:r w:rsidR="001617E1">
                    <w:rPr>
                      <w:rFonts w:ascii="Times New Roman" w:eastAsia="Times New Roman" w:hAnsi="Times New Roman" w:cs="Times New Roman"/>
                      <w:color w:val="000000"/>
                      <w:sz w:val="24"/>
                      <w:szCs w:val="24"/>
                      <w:lang w:eastAsia="ru-RU"/>
                    </w:rPr>
                    <w:t xml:space="preserve"> </w:t>
                  </w:r>
                  <w:r w:rsidR="001617E1">
                    <w:rPr>
                      <w:rFonts w:ascii="Times New Roman" w:hAnsi="Times New Roman"/>
                      <w:sz w:val="24"/>
                      <w:szCs w:val="24"/>
                    </w:rPr>
                    <w:t>Положи-</w:t>
                  </w:r>
                </w:p>
                <w:p w:rsidR="00DC0B34" w:rsidRPr="008037BB" w:rsidRDefault="001617E1" w:rsidP="001617E1">
                  <w:pPr>
                    <w:spacing w:after="0" w:line="240" w:lineRule="auto"/>
                    <w:contextualSpacing/>
                    <w:rPr>
                      <w:rFonts w:ascii="Times New Roman" w:eastAsia="Times New Roman" w:hAnsi="Times New Roman" w:cs="Times New Roman"/>
                      <w:color w:val="000000"/>
                      <w:sz w:val="24"/>
                      <w:szCs w:val="24"/>
                      <w:lang w:eastAsia="ru-RU"/>
                    </w:rPr>
                  </w:pPr>
                  <w:r>
                    <w:rPr>
                      <w:rFonts w:ascii="Times New Roman" w:hAnsi="Times New Roman"/>
                      <w:sz w:val="24"/>
                      <w:szCs w:val="24"/>
                    </w:rPr>
                    <w:t>тельный опыт исполнения договоров (контрактов) по уборке (</w:t>
                  </w:r>
                  <w:proofErr w:type="spellStart"/>
                  <w:r>
                    <w:rPr>
                      <w:rFonts w:ascii="Times New Roman" w:hAnsi="Times New Roman"/>
                      <w:sz w:val="24"/>
                      <w:szCs w:val="24"/>
                    </w:rPr>
                    <w:t>клинингу</w:t>
                  </w:r>
                  <w:proofErr w:type="spellEnd"/>
                  <w:r>
                    <w:rPr>
                      <w:rFonts w:ascii="Times New Roman" w:hAnsi="Times New Roman"/>
                      <w:sz w:val="24"/>
                      <w:szCs w:val="24"/>
                    </w:rPr>
                    <w:t>)</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DC0B34" w:rsidRPr="008037BB" w:rsidRDefault="005568BE" w:rsidP="00DC0B34">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5568BE" w:rsidRPr="005568BE" w:rsidRDefault="005568BE" w:rsidP="005568BE">
                  <w:pPr>
                    <w:jc w:val="both"/>
                    <w:rPr>
                      <w:rFonts w:ascii="Times New Roman" w:hAnsi="Times New Roman" w:cs="Times New Roman"/>
                      <w:sz w:val="24"/>
                      <w:szCs w:val="24"/>
                    </w:rPr>
                  </w:pPr>
                  <w:r w:rsidRPr="005568BE">
                    <w:rPr>
                      <w:rFonts w:ascii="Times New Roman" w:hAnsi="Times New Roman" w:cs="Times New Roman"/>
                      <w:sz w:val="24"/>
                      <w:szCs w:val="24"/>
                    </w:rPr>
                    <w:t xml:space="preserve">Оценивается наличие положительного опыта исполнения договоров </w:t>
                  </w:r>
                  <w:r w:rsidR="001617E1">
                    <w:rPr>
                      <w:rFonts w:ascii="Times New Roman" w:hAnsi="Times New Roman" w:cs="Times New Roman"/>
                      <w:sz w:val="24"/>
                      <w:szCs w:val="24"/>
                    </w:rPr>
                    <w:t xml:space="preserve">(контрактов) </w:t>
                  </w:r>
                  <w:r w:rsidRPr="005568BE">
                    <w:rPr>
                      <w:rFonts w:ascii="Times New Roman" w:hAnsi="Times New Roman" w:cs="Times New Roman"/>
                      <w:sz w:val="24"/>
                      <w:szCs w:val="24"/>
                    </w:rPr>
                    <w:t>по уборке (</w:t>
                  </w:r>
                  <w:proofErr w:type="spellStart"/>
                  <w:r w:rsidRPr="005568BE">
                    <w:rPr>
                      <w:rFonts w:ascii="Times New Roman" w:hAnsi="Times New Roman" w:cs="Times New Roman"/>
                      <w:sz w:val="24"/>
                      <w:szCs w:val="24"/>
                    </w:rPr>
                    <w:t>клинингу</w:t>
                  </w:r>
                  <w:proofErr w:type="spellEnd"/>
                  <w:r w:rsidRPr="005568BE">
                    <w:rPr>
                      <w:rFonts w:ascii="Times New Roman" w:hAnsi="Times New Roman" w:cs="Times New Roman"/>
                      <w:sz w:val="24"/>
                      <w:szCs w:val="24"/>
                    </w:rPr>
                    <w:t xml:space="preserve">). </w:t>
                  </w:r>
                </w:p>
                <w:p w:rsidR="001617E1" w:rsidRPr="001617E1" w:rsidRDefault="005568BE" w:rsidP="001617E1">
                  <w:pPr>
                    <w:rPr>
                      <w:rFonts w:ascii="Calibri" w:eastAsia="Calibri" w:hAnsi="Calibri" w:cs="Times New Roman"/>
                    </w:rPr>
                  </w:pPr>
                  <w:r w:rsidRPr="005568BE">
                    <w:rPr>
                      <w:rFonts w:ascii="Times New Roman" w:hAnsi="Times New Roman" w:cs="Times New Roman"/>
                      <w:sz w:val="24"/>
                      <w:szCs w:val="24"/>
                    </w:rPr>
                    <w:t xml:space="preserve">Положительный опыт Участника оценивается </w:t>
                  </w:r>
                  <w:r w:rsidR="001617E1" w:rsidRPr="001617E1">
                    <w:rPr>
                      <w:rFonts w:ascii="Times New Roman" w:eastAsia="Calibri" w:hAnsi="Times New Roman" w:cs="Times New Roman"/>
                      <w:sz w:val="24"/>
                      <w:szCs w:val="24"/>
                    </w:rPr>
                    <w:t xml:space="preserve">по заключенным и исполненным в 2016-2018 гг. </w:t>
                  </w:r>
                  <w:r w:rsidR="001617E1" w:rsidRPr="001617E1">
                    <w:rPr>
                      <w:rFonts w:ascii="Times New Roman" w:eastAsia="Calibri" w:hAnsi="Times New Roman" w:cs="Times New Roman"/>
                      <w:bCs/>
                      <w:sz w:val="24"/>
                      <w:szCs w:val="24"/>
                    </w:rPr>
                    <w:t>(в том числе, продленным на 2019 г.)</w:t>
                  </w:r>
                  <w:r w:rsidR="001617E1" w:rsidRPr="001617E1">
                    <w:rPr>
                      <w:rFonts w:ascii="Times New Roman" w:eastAsia="Calibri" w:hAnsi="Times New Roman" w:cs="Times New Roman"/>
                      <w:sz w:val="24"/>
                      <w:szCs w:val="24"/>
                    </w:rPr>
                    <w:t xml:space="preserve"> договорам (контрактам) с ценой по 1 (одному) договору (контракту) 10 000 000 (десять миллионов) рублей в год или более, имеющих письменное подтверждение контрагента Участника об отсутствии претензий по оказанным услугам, с обязательным приложением копий договоров и актов приемки, Перечнем договоров, составленным по форме 3 раздела III «ФОРМЫ ДЛЯ ЗАПОЛНЕНИЯ ПРЕТЕНДЕНТАМИ».</w:t>
                  </w:r>
                </w:p>
                <w:p w:rsidR="005568BE" w:rsidRPr="005568BE" w:rsidRDefault="005568BE" w:rsidP="005568BE">
                  <w:r w:rsidRPr="005568BE">
                    <w:rPr>
                      <w:rFonts w:ascii="Times New Roman" w:hAnsi="Times New Roman" w:cs="Times New Roman"/>
                      <w:sz w:val="24"/>
                      <w:szCs w:val="24"/>
                    </w:rPr>
                    <w:t xml:space="preserve"> с обязательным приложением копий договоров и актов приемки, Перечнем договоров, составленным по форме 3 раздела III «ФОРМЫ ДЛЯ ЗАПОЛНЕНИЯ ПРЕТЕНДЕНТАМИ».</w:t>
                  </w:r>
                </w:p>
                <w:p w:rsidR="00DC0B34" w:rsidRPr="00955F10" w:rsidRDefault="00DC0B34" w:rsidP="00DC0B34">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p>
              </w:tc>
            </w:tr>
          </w:tbl>
          <w:p w:rsidR="005569C4" w:rsidRPr="005569C4" w:rsidRDefault="005569C4" w:rsidP="005569C4">
            <w:pPr>
              <w:spacing w:after="0" w:line="240" w:lineRule="auto"/>
              <w:ind w:firstLine="459"/>
              <w:jc w:val="both"/>
              <w:rPr>
                <w:rFonts w:ascii="Times New Roman" w:eastAsia="Times New Roman" w:hAnsi="Times New Roman" w:cs="Times New Roman"/>
                <w:sz w:val="10"/>
                <w:szCs w:val="10"/>
                <w:lang w:eastAsia="ru-RU"/>
              </w:rPr>
            </w:pP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569C4" w:rsidRPr="005569C4" w:rsidRDefault="005569C4" w:rsidP="005569C4">
            <w:pPr>
              <w:spacing w:after="0" w:line="240" w:lineRule="auto"/>
              <w:ind w:firstLine="459"/>
              <w:jc w:val="both"/>
              <w:rPr>
                <w:rFonts w:ascii="Times New Roman" w:eastAsia="Times New Roman" w:hAnsi="Times New Roman" w:cs="Times New Roman"/>
                <w:sz w:val="10"/>
                <w:szCs w:val="10"/>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Оценка Заявок производится следующим образом:</w:t>
            </w:r>
          </w:p>
          <w:p w:rsidR="00CE41A8" w:rsidRPr="00CE41A8" w:rsidRDefault="00CE41A8" w:rsidP="00CE41A8">
            <w:pPr>
              <w:keepNext/>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Рейтинг, присуждаемый заявке по критерию «Цена договора (с учетом коэффициента снижения цены)», определяется по формуле:</w:t>
            </w:r>
          </w:p>
          <w:p w:rsidR="00CE41A8" w:rsidRPr="00CE41A8" w:rsidRDefault="00CE41A8" w:rsidP="00CE41A8">
            <w:pPr>
              <w:spacing w:after="0" w:line="240" w:lineRule="auto"/>
              <w:jc w:val="center"/>
              <w:rPr>
                <w:rFonts w:ascii="Times New Roman" w:eastAsia="Times New Roman" w:hAnsi="Times New Roman" w:cs="Times New Roman"/>
                <w:sz w:val="24"/>
                <w:szCs w:val="24"/>
                <w:lang w:eastAsia="ru-RU"/>
              </w:rPr>
            </w:pPr>
            <w:r w:rsidRPr="00CE41A8">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6" o:title=""/>
                </v:shape>
                <o:OLEObject Type="Embed" ProgID="Equation.3" ShapeID="_x0000_i1025" DrawAspect="Content" ObjectID="_1611050549" r:id="rId37"/>
              </w:object>
            </w:r>
            <w:r w:rsidRPr="00CE41A8">
              <w:rPr>
                <w:rFonts w:ascii="Times New Roman" w:eastAsia="Times New Roman" w:hAnsi="Times New Roman" w:cs="Times New Roman"/>
                <w:sz w:val="24"/>
                <w:szCs w:val="24"/>
                <w:lang w:eastAsia="ru-RU"/>
              </w:rPr>
              <w:t>,</w:t>
            </w:r>
          </w:p>
          <w:p w:rsidR="00CE41A8" w:rsidRPr="00CE41A8" w:rsidRDefault="00CE41A8" w:rsidP="00CE41A8">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где:</w:t>
            </w:r>
          </w:p>
          <w:p w:rsidR="00CE41A8" w:rsidRPr="00CE41A8" w:rsidRDefault="00CE41A8" w:rsidP="00CE41A8">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Ra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vertAlign w:val="subscript"/>
                <w:lang w:eastAsia="ru-RU"/>
              </w:rPr>
              <w:t xml:space="preserve"> </w:t>
            </w:r>
            <w:r w:rsidRPr="00CE41A8">
              <w:rPr>
                <w:rFonts w:ascii="Times New Roman" w:eastAsia="Times New Roman" w:hAnsi="Times New Roman" w:cs="Times New Roman"/>
                <w:sz w:val="24"/>
                <w:szCs w:val="24"/>
                <w:lang w:eastAsia="ru-RU"/>
              </w:rPr>
              <w:t>- рейтинг, присуждаемый i-й заявке по указанному критерию;</w:t>
            </w:r>
          </w:p>
          <w:p w:rsidR="00CE41A8" w:rsidRPr="00CE41A8" w:rsidRDefault="00CE41A8" w:rsidP="00CE41A8">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min</w:t>
            </w:r>
            <w:proofErr w:type="spellEnd"/>
            <w:r w:rsidRPr="00CE41A8">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(с учетом коэффициента снижения цены),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CE41A8" w:rsidRPr="00CE41A8" w:rsidRDefault="00CE41A8" w:rsidP="00CE41A8">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lang w:eastAsia="ru-RU"/>
              </w:rPr>
              <w:t xml:space="preserve"> -  </w:t>
            </w:r>
            <w:proofErr w:type="gramStart"/>
            <w:r w:rsidRPr="00CE41A8">
              <w:rPr>
                <w:rFonts w:ascii="Times New Roman" w:eastAsia="Times New Roman" w:hAnsi="Times New Roman" w:cs="Times New Roman"/>
                <w:sz w:val="24"/>
                <w:szCs w:val="24"/>
                <w:lang w:eastAsia="ru-RU"/>
              </w:rPr>
              <w:t>предложение  i</w:t>
            </w:r>
            <w:proofErr w:type="gramEnd"/>
            <w:r w:rsidRPr="00CE41A8">
              <w:rPr>
                <w:rFonts w:ascii="Times New Roman" w:eastAsia="Times New Roman" w:hAnsi="Times New Roman" w:cs="Times New Roman"/>
                <w:sz w:val="24"/>
                <w:szCs w:val="24"/>
                <w:lang w:eastAsia="ru-RU"/>
              </w:rPr>
              <w:t>-</w:t>
            </w:r>
            <w:proofErr w:type="spellStart"/>
            <w:r w:rsidRPr="00CE41A8">
              <w:rPr>
                <w:rFonts w:ascii="Times New Roman" w:eastAsia="Times New Roman" w:hAnsi="Times New Roman" w:cs="Times New Roman"/>
                <w:sz w:val="24"/>
                <w:szCs w:val="24"/>
                <w:lang w:eastAsia="ru-RU"/>
              </w:rPr>
              <w:t>го</w:t>
            </w:r>
            <w:proofErr w:type="spellEnd"/>
            <w:r w:rsidRPr="00CE41A8">
              <w:rPr>
                <w:rFonts w:ascii="Times New Roman" w:eastAsia="Times New Roman" w:hAnsi="Times New Roman" w:cs="Times New Roman"/>
                <w:sz w:val="24"/>
                <w:szCs w:val="24"/>
                <w:lang w:eastAsia="ru-RU"/>
              </w:rPr>
              <w:t xml:space="preserve"> участника </w:t>
            </w:r>
            <w:r w:rsidRPr="00CE41A8">
              <w:rPr>
                <w:rFonts w:ascii="Times New Roman" w:eastAsia="Times New Roman" w:hAnsi="Times New Roman" w:cs="Courier New"/>
                <w:sz w:val="24"/>
                <w:szCs w:val="24"/>
                <w:lang w:eastAsia="ru-RU"/>
              </w:rPr>
              <w:t>запроса предложений</w:t>
            </w:r>
            <w:r w:rsidRPr="00CE41A8">
              <w:rPr>
                <w:rFonts w:ascii="Times New Roman" w:eastAsia="Times New Roman" w:hAnsi="Times New Roman" w:cs="Courier New"/>
                <w:b/>
                <w:sz w:val="24"/>
                <w:szCs w:val="24"/>
                <w:lang w:eastAsia="ru-RU"/>
              </w:rPr>
              <w:t xml:space="preserve"> </w:t>
            </w:r>
            <w:r w:rsidRPr="00CE41A8">
              <w:rPr>
                <w:rFonts w:ascii="Times New Roman" w:eastAsia="Times New Roman" w:hAnsi="Times New Roman" w:cs="Times New Roman"/>
                <w:sz w:val="24"/>
                <w:szCs w:val="24"/>
                <w:lang w:eastAsia="ru-RU"/>
              </w:rPr>
              <w:t>по цене договора (с учетом коэффициента снижения цены).</w:t>
            </w:r>
          </w:p>
          <w:p w:rsidR="00CE41A8" w:rsidRPr="00CE41A8" w:rsidRDefault="00CE41A8" w:rsidP="00CE41A8">
            <w:pPr>
              <w:spacing w:after="0" w:line="240" w:lineRule="auto"/>
              <w:ind w:firstLine="567"/>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CE41A8" w:rsidRPr="00CE41A8" w:rsidRDefault="00CE41A8" w:rsidP="00CE41A8">
            <w:pPr>
              <w:spacing w:after="0" w:line="240" w:lineRule="auto"/>
              <w:ind w:firstLine="459"/>
              <w:jc w:val="both"/>
              <w:rPr>
                <w:rFonts w:ascii="Times New Roman" w:eastAsia="Times New Roman" w:hAnsi="Times New Roman" w:cs="Times New Roman"/>
                <w:sz w:val="24"/>
                <w:szCs w:val="24"/>
                <w:lang w:eastAsia="ru-RU"/>
              </w:rPr>
            </w:pPr>
          </w:p>
          <w:p w:rsidR="005568BE" w:rsidRPr="005568BE" w:rsidRDefault="00CE41A8" w:rsidP="005568BE">
            <w:pPr>
              <w:numPr>
                <w:ilvl w:val="0"/>
                <w:numId w:val="46"/>
              </w:numPr>
              <w:tabs>
                <w:tab w:val="left" w:pos="720"/>
              </w:tabs>
              <w:spacing w:after="0" w:line="240" w:lineRule="auto"/>
              <w:ind w:left="204" w:firstLine="425"/>
              <w:contextualSpacing/>
              <w:jc w:val="both"/>
              <w:rPr>
                <w:rFonts w:ascii="Times New Roman" w:hAnsi="Times New Roman" w:cs="Times New Roman"/>
                <w:sz w:val="24"/>
                <w:szCs w:val="24"/>
              </w:rPr>
            </w:pPr>
            <w:r w:rsidRPr="00CE41A8">
              <w:rPr>
                <w:rFonts w:ascii="Times New Roman" w:eastAsia="Times New Roman" w:hAnsi="Times New Roman" w:cs="Times New Roman"/>
                <w:sz w:val="24"/>
                <w:szCs w:val="24"/>
                <w:lang w:eastAsia="ru-RU"/>
              </w:rPr>
              <w:t xml:space="preserve">Рейтинг, присуждаемый заявке по критерию </w:t>
            </w:r>
            <w:r w:rsidR="005568BE" w:rsidRPr="005568BE">
              <w:rPr>
                <w:rFonts w:ascii="Times New Roman" w:hAnsi="Times New Roman" w:cs="Times New Roman"/>
                <w:b/>
                <w:sz w:val="24"/>
                <w:szCs w:val="24"/>
              </w:rPr>
              <w:t>«</w:t>
            </w:r>
            <w:r w:rsidR="005568BE" w:rsidRPr="005568BE">
              <w:rPr>
                <w:rFonts w:ascii="Times New Roman" w:hAnsi="Times New Roman" w:cs="Times New Roman"/>
                <w:color w:val="000000"/>
                <w:sz w:val="24"/>
                <w:szCs w:val="24"/>
              </w:rPr>
              <w:t>Опыт исполнения договоров</w:t>
            </w:r>
            <w:r w:rsidR="005568BE" w:rsidRPr="005568BE">
              <w:rPr>
                <w:rFonts w:ascii="Times New Roman" w:hAnsi="Times New Roman" w:cs="Times New Roman"/>
                <w:sz w:val="24"/>
                <w:szCs w:val="24"/>
              </w:rPr>
              <w:t>», определяется следующим образом:</w:t>
            </w:r>
          </w:p>
          <w:p w:rsidR="005568BE" w:rsidRPr="00EE3639" w:rsidRDefault="005568BE" w:rsidP="005568BE">
            <w:pPr>
              <w:tabs>
                <w:tab w:val="left" w:pos="720"/>
                <w:tab w:val="num" w:pos="1980"/>
              </w:tabs>
              <w:spacing w:after="0" w:line="240" w:lineRule="auto"/>
              <w:contextualSpacing/>
              <w:jc w:val="both"/>
              <w:rPr>
                <w:rFonts w:ascii="Times New Roman" w:eastAsia="Calibri" w:hAnsi="Times New Roman" w:cs="Times New Roman"/>
                <w:color w:val="000000"/>
                <w:sz w:val="24"/>
                <w:szCs w:val="24"/>
              </w:rPr>
            </w:pPr>
            <w:r w:rsidRPr="005568BE">
              <w:rPr>
                <w:rFonts w:ascii="Times New Roman" w:eastAsia="Calibri" w:hAnsi="Times New Roman" w:cs="Times New Roman"/>
                <w:color w:val="000000"/>
                <w:sz w:val="24"/>
                <w:szCs w:val="24"/>
              </w:rPr>
              <w:t>Положительный опыт Участника по уборке (</w:t>
            </w:r>
            <w:proofErr w:type="spellStart"/>
            <w:r w:rsidRPr="005568BE">
              <w:rPr>
                <w:rFonts w:ascii="Times New Roman" w:eastAsia="Calibri" w:hAnsi="Times New Roman" w:cs="Times New Roman"/>
                <w:color w:val="000000"/>
                <w:sz w:val="24"/>
                <w:szCs w:val="24"/>
              </w:rPr>
              <w:t>клинингу</w:t>
            </w:r>
            <w:proofErr w:type="spellEnd"/>
            <w:r w:rsidRPr="005568BE">
              <w:rPr>
                <w:rFonts w:ascii="Times New Roman" w:eastAsia="Calibri" w:hAnsi="Times New Roman" w:cs="Times New Roman"/>
                <w:color w:val="000000"/>
                <w:sz w:val="24"/>
                <w:szCs w:val="24"/>
              </w:rPr>
              <w:t>) оценивается по</w:t>
            </w:r>
            <w:r w:rsidRPr="005568BE">
              <w:rPr>
                <w:rFonts w:ascii="Times New Roman" w:hAnsi="Times New Roman" w:cs="Times New Roman"/>
                <w:sz w:val="24"/>
                <w:szCs w:val="24"/>
              </w:rPr>
              <w:t xml:space="preserve"> заключенным и исполненным</w:t>
            </w:r>
            <w:r w:rsidR="001617E1" w:rsidRPr="001617E1">
              <w:rPr>
                <w:rFonts w:ascii="Times New Roman" w:hAnsi="Times New Roman" w:cs="Times New Roman"/>
                <w:sz w:val="24"/>
                <w:szCs w:val="24"/>
              </w:rPr>
              <w:t xml:space="preserve">  в 2016-2018 гг. (в том числе, продленным на 2019 г.) договорам (контрактам) с ценой по 1 (одному) договору (контракту) 10 000 000 (десять миллионов) рублей в год или более, имеющих </w:t>
            </w:r>
            <w:r w:rsidR="001617E1" w:rsidRPr="00EE3639">
              <w:rPr>
                <w:rFonts w:ascii="Times New Roman" w:hAnsi="Times New Roman" w:cs="Times New Roman"/>
                <w:sz w:val="24"/>
                <w:szCs w:val="24"/>
              </w:rPr>
              <w:t>письменное подтверждение контрагента Участника об отсутствии претензий по оказанным услугам, с обязательным приложением копий договоров и актов приемки, Перечнем договоров, составленным по форме 3 раздела III «ФОРМЫ ДЛЯ ЗАПОЛНЕНИЯ ПРЕТЕНДЕНТАМИ».</w:t>
            </w:r>
            <w:r w:rsidRPr="00EE3639">
              <w:rPr>
                <w:rFonts w:ascii="Times New Roman" w:hAnsi="Times New Roman" w:cs="Times New Roman"/>
                <w:sz w:val="24"/>
                <w:szCs w:val="24"/>
              </w:rPr>
              <w:t>, имеющих письменное подтверждение контрагента Участника об отсутствии претензий по оказанным услугам, с обязательным приложением копий договоров и актов приемки, Перечнем договоров, составленным по форме 3 раздела III «ФОРМЫ ДЛЯ ЗАПОЛНЕНИЯ ПРЕТЕНДЕНТАМИ».</w:t>
            </w:r>
          </w:p>
          <w:p w:rsidR="00EE3639" w:rsidRPr="00EE3639" w:rsidRDefault="005568BE" w:rsidP="005568BE">
            <w:pPr>
              <w:tabs>
                <w:tab w:val="left" w:pos="720"/>
                <w:tab w:val="num" w:pos="1980"/>
              </w:tabs>
              <w:spacing w:after="0" w:line="240" w:lineRule="auto"/>
              <w:contextualSpacing/>
              <w:jc w:val="both"/>
              <w:rPr>
                <w:rFonts w:ascii="Times New Roman" w:hAnsi="Times New Roman" w:cs="Times New Roman"/>
                <w:sz w:val="24"/>
                <w:szCs w:val="24"/>
              </w:rPr>
            </w:pPr>
            <w:r w:rsidRPr="00EE3639">
              <w:rPr>
                <w:rFonts w:ascii="Times New Roman" w:eastAsia="Calibri" w:hAnsi="Times New Roman" w:cs="Times New Roman"/>
                <w:color w:val="000000"/>
                <w:sz w:val="24"/>
                <w:szCs w:val="24"/>
              </w:rPr>
              <w:t xml:space="preserve">      Наличие у Участника закупки </w:t>
            </w:r>
            <w:r w:rsidR="00EE3639" w:rsidRPr="00EE3639">
              <w:rPr>
                <w:rFonts w:ascii="Times New Roman" w:hAnsi="Times New Roman" w:cs="Times New Roman"/>
                <w:sz w:val="24"/>
                <w:szCs w:val="24"/>
              </w:rPr>
              <w:t xml:space="preserve">заключенных и исполненных в </w:t>
            </w:r>
          </w:p>
          <w:p w:rsidR="005568BE" w:rsidRPr="00EE3639" w:rsidRDefault="00EE3639" w:rsidP="005568BE">
            <w:pPr>
              <w:tabs>
                <w:tab w:val="left" w:pos="720"/>
                <w:tab w:val="num" w:pos="1980"/>
              </w:tabs>
              <w:spacing w:after="0" w:line="240" w:lineRule="auto"/>
              <w:contextualSpacing/>
              <w:jc w:val="both"/>
              <w:rPr>
                <w:rFonts w:ascii="Times New Roman" w:eastAsia="Times New Roman" w:hAnsi="Times New Roman" w:cs="Times New Roman"/>
                <w:b/>
                <w:sz w:val="24"/>
                <w:szCs w:val="24"/>
                <w:lang w:eastAsia="ru-RU"/>
              </w:rPr>
            </w:pPr>
            <w:r w:rsidRPr="00EE3639">
              <w:rPr>
                <w:rFonts w:ascii="Times New Roman" w:hAnsi="Times New Roman" w:cs="Times New Roman"/>
                <w:sz w:val="24"/>
                <w:szCs w:val="24"/>
              </w:rPr>
              <w:t xml:space="preserve">2016-2018 гг. (в том числе, продленных на 2019 г.) </w:t>
            </w:r>
            <w:r w:rsidR="005568BE" w:rsidRPr="00EE3639">
              <w:rPr>
                <w:rFonts w:ascii="Times New Roman" w:hAnsi="Times New Roman" w:cs="Times New Roman"/>
                <w:sz w:val="24"/>
                <w:szCs w:val="24"/>
              </w:rPr>
              <w:t xml:space="preserve">договоров (контрактов) с ценой по 1 (одному) договору (контракту) 10 000 000 (десять миллионов) рублей в год или более, имеющих письменное подтверждение контрагента Участника об отсутствии претензий по оказанным услугам, с обязательным приложением копий договоров и актов приемки, Перечнем договоров, составленным по форме 3 раздела III «ФОРМЫ ДЛЯ ЗАПОЛНЕНИЯ </w:t>
            </w:r>
            <w:r w:rsidR="00F07D46" w:rsidRPr="00EE3639">
              <w:rPr>
                <w:rFonts w:ascii="Times New Roman" w:hAnsi="Times New Roman" w:cs="Times New Roman"/>
                <w:sz w:val="24"/>
                <w:szCs w:val="24"/>
              </w:rPr>
              <w:t>ПРЕТЕНДЕНТАМИ»</w:t>
            </w:r>
            <w:r w:rsidR="00F07D46" w:rsidRPr="00EE3639">
              <w:rPr>
                <w:rFonts w:ascii="Times New Roman" w:eastAsia="Calibri" w:hAnsi="Times New Roman" w:cs="Times New Roman"/>
                <w:color w:val="000000"/>
                <w:sz w:val="24"/>
                <w:szCs w:val="24"/>
              </w:rPr>
              <w:t xml:space="preserve"> -</w:t>
            </w:r>
            <w:r w:rsidR="005568BE" w:rsidRPr="00EE3639">
              <w:rPr>
                <w:rFonts w:ascii="Times New Roman" w:eastAsia="Calibri" w:hAnsi="Times New Roman" w:cs="Times New Roman"/>
                <w:color w:val="000000"/>
                <w:sz w:val="24"/>
                <w:szCs w:val="24"/>
              </w:rPr>
              <w:t xml:space="preserve">  </w:t>
            </w:r>
            <w:r w:rsidR="005568BE" w:rsidRPr="00EE3639">
              <w:rPr>
                <w:rFonts w:ascii="Times New Roman" w:eastAsia="Times New Roman" w:hAnsi="Times New Roman" w:cs="Times New Roman"/>
                <w:b/>
                <w:sz w:val="24"/>
                <w:szCs w:val="24"/>
                <w:lang w:eastAsia="ru-RU"/>
              </w:rPr>
              <w:t>100 баллов,</w:t>
            </w:r>
          </w:p>
          <w:p w:rsidR="005568BE" w:rsidRPr="00EE3639" w:rsidRDefault="005568BE" w:rsidP="005568BE">
            <w:pPr>
              <w:tabs>
                <w:tab w:val="left" w:pos="720"/>
                <w:tab w:val="num" w:pos="1980"/>
              </w:tabs>
              <w:spacing w:after="0" w:line="240" w:lineRule="auto"/>
              <w:contextualSpacing/>
              <w:jc w:val="both"/>
              <w:rPr>
                <w:rFonts w:ascii="Times New Roman" w:hAnsi="Times New Roman" w:cs="Times New Roman"/>
                <w:sz w:val="24"/>
                <w:szCs w:val="24"/>
              </w:rPr>
            </w:pPr>
            <w:r w:rsidRPr="00EE3639">
              <w:rPr>
                <w:rFonts w:ascii="Times New Roman" w:eastAsia="Times New Roman" w:hAnsi="Times New Roman" w:cs="Times New Roman"/>
                <w:b/>
                <w:sz w:val="24"/>
                <w:szCs w:val="24"/>
                <w:lang w:eastAsia="ru-RU"/>
              </w:rPr>
              <w:t xml:space="preserve">      </w:t>
            </w:r>
            <w:r w:rsidRPr="00EE3639">
              <w:rPr>
                <w:rFonts w:ascii="Times New Roman" w:eastAsia="Times New Roman" w:hAnsi="Times New Roman" w:cs="Times New Roman"/>
                <w:sz w:val="24"/>
                <w:szCs w:val="24"/>
                <w:lang w:eastAsia="ru-RU"/>
              </w:rPr>
              <w:t xml:space="preserve">Отсутствие у Участника закупки </w:t>
            </w:r>
            <w:r w:rsidR="00EE3639" w:rsidRPr="00EE3639">
              <w:rPr>
                <w:rFonts w:ascii="Times New Roman" w:hAnsi="Times New Roman" w:cs="Times New Roman"/>
                <w:sz w:val="24"/>
                <w:szCs w:val="24"/>
              </w:rPr>
              <w:t xml:space="preserve">заключенных и </w:t>
            </w:r>
            <w:r w:rsidR="00F07D46" w:rsidRPr="00EE3639">
              <w:rPr>
                <w:rFonts w:ascii="Times New Roman" w:hAnsi="Times New Roman" w:cs="Times New Roman"/>
                <w:sz w:val="24"/>
                <w:szCs w:val="24"/>
              </w:rPr>
              <w:t>исполненных в</w:t>
            </w:r>
            <w:r w:rsidR="00EE3639" w:rsidRPr="00EE3639">
              <w:rPr>
                <w:rFonts w:ascii="Times New Roman" w:hAnsi="Times New Roman" w:cs="Times New Roman"/>
                <w:sz w:val="24"/>
                <w:szCs w:val="24"/>
              </w:rPr>
              <w:t xml:space="preserve"> 2016-2018 гг. (в том числе, продленных на 2019 г.)</w:t>
            </w:r>
            <w:r w:rsidRPr="00EE3639">
              <w:rPr>
                <w:rFonts w:ascii="Times New Roman" w:hAnsi="Times New Roman" w:cs="Times New Roman"/>
                <w:sz w:val="24"/>
                <w:szCs w:val="24"/>
              </w:rPr>
              <w:t xml:space="preserve"> договоров (контрактов) с ценой по 1 (одному) договору (контракту) 10 000 000 (десять миллионов) рублей в год или более, имеющих письменное подтверждение контрагента Участника об отсутствии претензий по оказанным услугам, с обязательным приложением копий договоров и актов приемки, Перечнем договоров, составленным по форме 3 раздела III «ФОРМЫ ДЛЯ ЗАПОЛНЕНИЯ ПРЕТЕНДЕНТАМИ»</w:t>
            </w:r>
            <w:r w:rsidRPr="00EE3639">
              <w:rPr>
                <w:rFonts w:ascii="Times New Roman" w:eastAsia="Calibri" w:hAnsi="Times New Roman" w:cs="Times New Roman"/>
                <w:color w:val="000000"/>
                <w:sz w:val="24"/>
                <w:szCs w:val="24"/>
              </w:rPr>
              <w:t xml:space="preserve"> </w:t>
            </w:r>
            <w:r w:rsidRPr="00EE3639">
              <w:rPr>
                <w:rFonts w:ascii="Times New Roman" w:eastAsia="Times New Roman" w:hAnsi="Times New Roman" w:cs="Times New Roman"/>
                <w:sz w:val="24"/>
                <w:szCs w:val="24"/>
                <w:lang w:eastAsia="ru-RU"/>
              </w:rPr>
              <w:t xml:space="preserve">-  </w:t>
            </w:r>
            <w:r w:rsidRPr="00EE3639">
              <w:rPr>
                <w:rFonts w:ascii="Times New Roman" w:eastAsia="Times New Roman" w:hAnsi="Times New Roman" w:cs="Times New Roman"/>
                <w:b/>
                <w:sz w:val="24"/>
                <w:szCs w:val="24"/>
                <w:lang w:eastAsia="ru-RU"/>
              </w:rPr>
              <w:t>0 баллов</w:t>
            </w:r>
            <w:r w:rsidRPr="00EE3639">
              <w:rPr>
                <w:rFonts w:ascii="Times New Roman" w:eastAsia="Times New Roman" w:hAnsi="Times New Roman" w:cs="Times New Roman"/>
                <w:sz w:val="24"/>
                <w:szCs w:val="24"/>
                <w:lang w:eastAsia="ru-RU"/>
              </w:rPr>
              <w:t>.</w:t>
            </w:r>
          </w:p>
          <w:p w:rsidR="005568BE" w:rsidRPr="00EE3639" w:rsidRDefault="005568BE" w:rsidP="005568BE">
            <w:pPr>
              <w:spacing w:after="0" w:line="240" w:lineRule="auto"/>
              <w:ind w:right="147" w:firstLine="567"/>
              <w:jc w:val="both"/>
              <w:rPr>
                <w:rFonts w:ascii="Times New Roman" w:eastAsia="Times New Roman" w:hAnsi="Times New Roman" w:cs="Times New Roman"/>
                <w:sz w:val="24"/>
                <w:szCs w:val="24"/>
                <w:lang w:eastAsia="ru-RU"/>
              </w:rPr>
            </w:pPr>
          </w:p>
          <w:p w:rsidR="005568BE" w:rsidRPr="00EE3639" w:rsidRDefault="005568BE" w:rsidP="005568BE">
            <w:pPr>
              <w:spacing w:after="0" w:line="240" w:lineRule="auto"/>
              <w:ind w:right="147"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 умножается на соответствующую указанному критерию значимость.</w:t>
            </w:r>
          </w:p>
          <w:p w:rsidR="005568BE" w:rsidRPr="00EE3639" w:rsidRDefault="005568BE" w:rsidP="005568BE">
            <w:pPr>
              <w:spacing w:after="0" w:line="240" w:lineRule="auto"/>
              <w:ind w:firstLine="567"/>
              <w:jc w:val="both"/>
              <w:rPr>
                <w:rFonts w:ascii="Times New Roman" w:eastAsia="Times New Roman" w:hAnsi="Times New Roman" w:cs="Times New Roman"/>
                <w:sz w:val="24"/>
                <w:szCs w:val="24"/>
                <w:lang w:eastAsia="ru-RU"/>
              </w:rPr>
            </w:pPr>
          </w:p>
          <w:p w:rsidR="005568BE" w:rsidRPr="00EE3639" w:rsidRDefault="005568BE" w:rsidP="005568BE">
            <w:pPr>
              <w:spacing w:after="0" w:line="240" w:lineRule="auto"/>
              <w:ind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w:t>
            </w:r>
            <w:r w:rsidRPr="00EE3639">
              <w:t xml:space="preserve"> </w:t>
            </w:r>
            <w:r w:rsidRPr="00EE3639">
              <w:rPr>
                <w:rFonts w:ascii="Times New Roman" w:eastAsia="Times New Roman" w:hAnsi="Times New Roman" w:cs="Times New Roman"/>
                <w:sz w:val="24"/>
                <w:szCs w:val="24"/>
                <w:lang w:eastAsia="ru-RU"/>
              </w:rPr>
              <w:t xml:space="preserve">копиями </w:t>
            </w:r>
            <w:r w:rsidR="00EE3639" w:rsidRPr="00EE3639">
              <w:rPr>
                <w:rFonts w:ascii="Times New Roman" w:eastAsia="Times New Roman" w:hAnsi="Times New Roman" w:cs="Times New Roman"/>
                <w:sz w:val="24"/>
                <w:szCs w:val="24"/>
                <w:lang w:eastAsia="ru-RU"/>
              </w:rPr>
              <w:t>заключенных и исполненных  в 2016-2018 гг. (в том числе, продленных на 2019 г.)</w:t>
            </w:r>
            <w:r w:rsidRPr="00EE3639">
              <w:rPr>
                <w:rFonts w:ascii="Times New Roman" w:hAnsi="Times New Roman" w:cs="Times New Roman"/>
                <w:sz w:val="24"/>
                <w:szCs w:val="24"/>
              </w:rPr>
              <w:t xml:space="preserve"> договоров (контрактов) с ценой по 1 (одному) договору (контракту) 10 000 000 (десять миллионов) рублей в год или более, имеющих письменное подтверждение контрагента Участника об отсутствии претензий по оказанным услугам, с обязательным приложением копий договоров и актов приемки, Перечнем договоров, составленным по форме 3 раздела III «ФОРМЫ ДЛЯ ЗАПОЛНЕНИЯ ПРЕТЕНДЕНТАМИ»</w:t>
            </w:r>
            <w:r w:rsidRPr="00EE3639">
              <w:rPr>
                <w:rFonts w:ascii="Times New Roman" w:eastAsia="Times New Roman" w:hAnsi="Times New Roman" w:cs="Times New Roman"/>
                <w:sz w:val="24"/>
                <w:szCs w:val="24"/>
                <w:lang w:eastAsia="ru-RU"/>
              </w:rPr>
              <w:t>, по данному критерию будет начислено 0 баллов.</w:t>
            </w:r>
          </w:p>
          <w:p w:rsidR="00CE41A8" w:rsidRPr="00EE3639" w:rsidRDefault="00CE41A8" w:rsidP="005568BE">
            <w:pPr>
              <w:tabs>
                <w:tab w:val="left" w:pos="720"/>
              </w:tabs>
              <w:spacing w:after="0" w:line="240" w:lineRule="auto"/>
              <w:ind w:left="360"/>
              <w:contextualSpacing/>
              <w:jc w:val="both"/>
              <w:rPr>
                <w:rFonts w:ascii="Times New Roman" w:eastAsia="Times New Roman" w:hAnsi="Times New Roman" w:cs="Times New Roman"/>
                <w:sz w:val="24"/>
                <w:szCs w:val="24"/>
                <w:lang w:eastAsia="ru-RU"/>
              </w:rPr>
            </w:pP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На основании результатов</w:t>
            </w:r>
            <w:r w:rsidRPr="005569C4">
              <w:rPr>
                <w:rFonts w:ascii="Times New Roman" w:eastAsia="Times New Roman" w:hAnsi="Times New Roman" w:cs="Times New Roman"/>
                <w:sz w:val="24"/>
                <w:szCs w:val="24"/>
                <w:lang w:eastAsia="ru-RU"/>
              </w:rPr>
              <w:t xml:space="preserve">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Данный расчет применяется с учетом п.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_Ref479168256 \r \h </w:instrText>
            </w:r>
            <w:r w:rsidRPr="005569C4">
              <w:rPr>
                <w:rFonts w:ascii="Times New Roman" w:eastAsia="Times New Roman" w:hAnsi="Times New Roman" w:cs="Times New Roman"/>
                <w:sz w:val="24"/>
                <w:szCs w:val="24"/>
                <w:highlight w:val="green"/>
                <w:lang w:eastAsia="ru-RU"/>
              </w:rPr>
              <w:instrText xml:space="preserve">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3</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w:t>
            </w:r>
          </w:p>
        </w:tc>
      </w:tr>
      <w:tr w:rsidR="005569C4" w:rsidRPr="005569C4" w:rsidTr="00D3361A">
        <w:trPr>
          <w:trHeight w:val="2105"/>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569C4">
              <w:rPr>
                <w:rFonts w:ascii="Times New Roman" w:eastAsia="Times New Roman" w:hAnsi="Times New Roman" w:cs="Times New Roman"/>
                <w:iCs/>
                <w:sz w:val="24"/>
                <w:szCs w:val="24"/>
                <w:lang w:eastAsia="ru-RU"/>
              </w:rPr>
              <w:t xml:space="preserve"> </w:t>
            </w:r>
            <w:r w:rsidRPr="005569C4">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569C4">
                <w:rPr>
                  <w:rFonts w:ascii="Times New Roman" w:eastAsia="Calibri" w:hAnsi="Times New Roman" w:cs="Times New Roman"/>
                  <w:iCs/>
                  <w:color w:val="0000FF"/>
                  <w:sz w:val="24"/>
                  <w:szCs w:val="24"/>
                  <w:u w:val="single"/>
                </w:rPr>
                <w:t xml:space="preserve">разделом </w:t>
              </w:r>
              <w:r w:rsidRPr="005569C4">
                <w:rPr>
                  <w:rFonts w:ascii="Times New Roman" w:eastAsia="Calibri" w:hAnsi="Times New Roman" w:cs="Times New Roman"/>
                  <w:iCs/>
                  <w:color w:val="0000FF"/>
                  <w:sz w:val="24"/>
                  <w:szCs w:val="24"/>
                  <w:u w:val="single"/>
                  <w:lang w:val="en-US"/>
                </w:rPr>
                <w:t>V</w:t>
              </w:r>
              <w:r w:rsidRPr="005569C4">
                <w:rPr>
                  <w:rFonts w:ascii="Times New Roman" w:eastAsia="Calibri" w:hAnsi="Times New Roman" w:cs="Times New Roman"/>
                  <w:iCs/>
                  <w:color w:val="0000FF"/>
                  <w:sz w:val="24"/>
                  <w:szCs w:val="24"/>
                  <w:u w:val="single"/>
                </w:rPr>
                <w:t xml:space="preserve"> «Проект договора»</w:t>
              </w:r>
            </w:hyperlink>
            <w:r w:rsidRPr="005569C4">
              <w:rPr>
                <w:rFonts w:ascii="Times New Roman" w:eastAsia="Calibri" w:hAnsi="Times New Roman" w:cs="Times New Roman"/>
                <w:iCs/>
                <w:color w:val="000000"/>
                <w:sz w:val="24"/>
                <w:szCs w:val="24"/>
              </w:rPr>
              <w:t xml:space="preserve"> и </w:t>
            </w:r>
            <w:hyperlink w:anchor="_РАЗДЕЛ_IV._Техническое" w:history="1">
              <w:r w:rsidRPr="005569C4">
                <w:rPr>
                  <w:rFonts w:ascii="Times New Roman" w:eastAsia="Calibri" w:hAnsi="Times New Roman" w:cs="Times New Roman"/>
                  <w:iCs/>
                  <w:color w:val="0000FF"/>
                  <w:sz w:val="24"/>
                  <w:szCs w:val="24"/>
                  <w:u w:val="single"/>
                </w:rPr>
                <w:t>разделом IV «Техническое задание»</w:t>
              </w:r>
            </w:hyperlink>
            <w:r w:rsidRPr="005569C4">
              <w:rPr>
                <w:rFonts w:ascii="Times New Roman" w:eastAsia="Calibri" w:hAnsi="Times New Roman" w:cs="Times New Roman"/>
                <w:iCs/>
                <w:color w:val="FF0000"/>
                <w:sz w:val="24"/>
                <w:szCs w:val="24"/>
              </w:rPr>
              <w:t xml:space="preserve"> </w:t>
            </w:r>
            <w:r w:rsidRPr="005569C4">
              <w:rPr>
                <w:rFonts w:ascii="Times New Roman" w:eastAsia="Calibri" w:hAnsi="Times New Roman" w:cs="Times New Roman"/>
                <w:iCs/>
                <w:color w:val="000000"/>
                <w:sz w:val="24"/>
                <w:szCs w:val="24"/>
              </w:rPr>
              <w:t>Документации о закупке</w:t>
            </w:r>
          </w:p>
          <w:p w:rsidR="005569C4" w:rsidRDefault="005569C4" w:rsidP="005569C4">
            <w:pPr>
              <w:autoSpaceDE w:val="0"/>
              <w:autoSpaceDN w:val="0"/>
              <w:adjustRightInd w:val="0"/>
              <w:spacing w:after="0" w:line="240" w:lineRule="auto"/>
              <w:jc w:val="both"/>
              <w:rPr>
                <w:rFonts w:ascii="Times New Roman" w:eastAsia="Calibri" w:hAnsi="Times New Roman" w:cs="Times New Roman"/>
                <w:color w:val="000000"/>
                <w:sz w:val="24"/>
                <w:szCs w:val="24"/>
              </w:rPr>
            </w:pPr>
          </w:p>
          <w:p w:rsidR="00D3361A" w:rsidRPr="005569C4" w:rsidRDefault="00D3361A" w:rsidP="005569C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spacing w:after="0" w:line="240" w:lineRule="auto"/>
              <w:ind w:firstLine="0"/>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790570">
            <w:pPr>
              <w:spacing w:after="0" w:line="240" w:lineRule="auto"/>
              <w:jc w:val="both"/>
              <w:rPr>
                <w:rFonts w:ascii="Times New Roman" w:eastAsia="Times New Roman" w:hAnsi="Times New Roman" w:cs="Times New Roman"/>
                <w:i/>
                <w:sz w:val="24"/>
                <w:szCs w:val="24"/>
                <w:lang w:eastAsia="ru-RU"/>
              </w:rPr>
            </w:pPr>
            <w:r w:rsidRPr="005569C4">
              <w:rPr>
                <w:rFonts w:ascii="Times New Roman" w:eastAsia="Times New Roman" w:hAnsi="Times New Roman" w:cs="Times New Roman"/>
                <w:sz w:val="24"/>
                <w:szCs w:val="24"/>
                <w:lang w:eastAsia="ru-RU"/>
              </w:rPr>
              <w:t>Требуется</w:t>
            </w:r>
          </w:p>
          <w:p w:rsid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обеспечения:</w:t>
            </w:r>
            <w:r w:rsidR="00790570">
              <w:rPr>
                <w:rFonts w:ascii="Times New Roman" w:eastAsia="Times New Roman" w:hAnsi="Times New Roman" w:cs="Times New Roman"/>
                <w:sz w:val="24"/>
                <w:szCs w:val="24"/>
                <w:lang w:eastAsia="ru-RU"/>
              </w:rPr>
              <w:t xml:space="preserve"> 500 000 </w:t>
            </w:r>
            <w:r w:rsidRPr="005569C4">
              <w:rPr>
                <w:rFonts w:ascii="Times New Roman" w:eastAsia="Times New Roman" w:hAnsi="Times New Roman" w:cs="Times New Roman"/>
                <w:sz w:val="24"/>
                <w:szCs w:val="24"/>
                <w:lang w:eastAsia="ru-RU"/>
              </w:rPr>
              <w:t xml:space="preserve">рублей (НДС не облагается) </w:t>
            </w:r>
          </w:p>
          <w:p w:rsidR="00790570" w:rsidRPr="005569C4" w:rsidRDefault="00790570" w:rsidP="005569C4">
            <w:pPr>
              <w:spacing w:after="0" w:line="240" w:lineRule="auto"/>
              <w:jc w:val="both"/>
              <w:rPr>
                <w:rFonts w:ascii="Times New Roman" w:eastAsia="Times New Roman" w:hAnsi="Times New Roman" w:cs="Times New Roman"/>
                <w:sz w:val="24"/>
                <w:szCs w:val="24"/>
                <w:lang w:eastAsia="ru-RU"/>
              </w:rPr>
            </w:pPr>
          </w:p>
          <w:p w:rsidR="006F1ECD" w:rsidRDefault="005569C4" w:rsidP="005569C4">
            <w:pPr>
              <w:spacing w:after="0" w:line="240" w:lineRule="auto"/>
              <w:ind w:firstLine="317"/>
              <w:jc w:val="both"/>
              <w:rPr>
                <w:rFonts w:ascii="Times New Roman" w:eastAsia="Times New Roman" w:hAnsi="Times New Roman" w:cs="Times New Roman"/>
                <w:i/>
                <w:sz w:val="24"/>
                <w:szCs w:val="24"/>
                <w:lang w:eastAsia="ru-RU"/>
              </w:rPr>
            </w:pPr>
            <w:r w:rsidRPr="005569C4">
              <w:rPr>
                <w:rFonts w:ascii="Times New Roman" w:eastAsia="Times New Roman" w:hAnsi="Times New Roman" w:cs="Times New Roman"/>
                <w:sz w:val="24"/>
                <w:szCs w:val="24"/>
                <w:lang w:eastAsia="ru-RU"/>
              </w:rPr>
              <w:t xml:space="preserve">Форма обеспечения: </w:t>
            </w:r>
            <w:r w:rsidR="006F1ECD" w:rsidRPr="009E0B47">
              <w:rPr>
                <w:rFonts w:ascii="Times New Roman" w:eastAsia="Times New Roman" w:hAnsi="Times New Roman" w:cs="Times New Roman"/>
                <w:sz w:val="24"/>
                <w:szCs w:val="24"/>
                <w:lang w:eastAsia="ru-RU"/>
              </w:rPr>
              <w:t>банковская гарантия или денежные средства</w:t>
            </w:r>
            <w:r w:rsidR="006F1ECD" w:rsidRPr="009E0B47">
              <w:rPr>
                <w:rFonts w:ascii="Times New Roman" w:eastAsia="Times New Roman" w:hAnsi="Times New Roman" w:cs="Times New Roman"/>
                <w:i/>
                <w:sz w:val="24"/>
                <w:szCs w:val="24"/>
                <w:lang w:eastAsia="ru-RU"/>
              </w:rPr>
              <w:t xml:space="preserve"> </w:t>
            </w:r>
          </w:p>
          <w:p w:rsidR="005569C4" w:rsidRPr="005569C4" w:rsidRDefault="005569C4" w:rsidP="005569C4">
            <w:pPr>
              <w:spacing w:after="0" w:line="240" w:lineRule="auto"/>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Валюта обеспечения: Российский рубль.</w:t>
            </w:r>
          </w:p>
          <w:p w:rsidR="005569C4" w:rsidRPr="005569C4" w:rsidRDefault="005569C4" w:rsidP="005569C4">
            <w:pPr>
              <w:spacing w:after="0" w:line="23" w:lineRule="atLeast"/>
              <w:ind w:firstLine="317"/>
              <w:jc w:val="both"/>
              <w:rPr>
                <w:rFonts w:ascii="Times New Roman" w:eastAsia="Calibri" w:hAnsi="Times New Roman" w:cs="Times New Roman"/>
                <w:sz w:val="24"/>
                <w:szCs w:val="24"/>
                <w:lang w:eastAsia="ru-RU"/>
              </w:rPr>
            </w:pPr>
            <w:r w:rsidRPr="005569C4">
              <w:rPr>
                <w:rFonts w:ascii="Times New Roman" w:eastAsia="Calibri" w:hAnsi="Times New Roman" w:cs="Times New Roman"/>
                <w:sz w:val="24"/>
                <w:szCs w:val="24"/>
                <w:lang w:eastAsia="ru-RU"/>
              </w:rPr>
              <w:t>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N 44-ФЗ</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w:t>
            </w:r>
          </w:p>
          <w:p w:rsidR="005569C4" w:rsidRPr="005569C4" w:rsidRDefault="005569C4" w:rsidP="005569C4">
            <w:pPr>
              <w:keepNext/>
              <w:numPr>
                <w:ilvl w:val="0"/>
                <w:numId w:val="41"/>
              </w:numPr>
              <w:tabs>
                <w:tab w:val="left" w:pos="317"/>
              </w:tabs>
              <w:spacing w:after="0" w:line="240" w:lineRule="auto"/>
              <w:ind w:left="37" w:firstLine="42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6F1ECD" w:rsidRPr="006F1ECD" w:rsidRDefault="006F1ECD" w:rsidP="006F1ECD">
            <w:pPr>
              <w:spacing w:after="0" w:line="23" w:lineRule="atLeast"/>
              <w:ind w:firstLine="317"/>
              <w:jc w:val="both"/>
              <w:rPr>
                <w:rFonts w:ascii="Times New Roman" w:eastAsia="Times New Roman" w:hAnsi="Times New Roman" w:cs="Times New Roman"/>
                <w:b/>
                <w:bCs/>
                <w:sz w:val="24"/>
                <w:szCs w:val="24"/>
                <w:lang w:eastAsia="ru-RU"/>
              </w:rPr>
            </w:pPr>
            <w:r w:rsidRPr="006F1ECD">
              <w:rPr>
                <w:rFonts w:ascii="Times New Roman" w:eastAsia="Times New Roman" w:hAnsi="Times New Roman" w:cs="Times New Roman"/>
                <w:b/>
                <w:bCs/>
                <w:sz w:val="24"/>
                <w:szCs w:val="24"/>
                <w:lang w:eastAsia="ru-RU"/>
              </w:rPr>
              <w:t>Список рекомендуемых банков:</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Сбербанк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1481;</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2.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ВТБ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1000;</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3.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ГПБ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354;</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4.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proofErr w:type="spellStart"/>
            <w:r w:rsidRPr="006F1ECD">
              <w:rPr>
                <w:rFonts w:ascii="Times New Roman" w:eastAsia="Times New Roman" w:hAnsi="Times New Roman" w:cs="Times New Roman" w:hint="eastAsia"/>
                <w:sz w:val="24"/>
                <w:szCs w:val="24"/>
                <w:lang w:eastAsia="ru-RU"/>
              </w:rPr>
              <w:t>Россельхозбанк</w:t>
            </w:r>
            <w:proofErr w:type="spellEnd"/>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3349;</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5.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2272;</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6.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proofErr w:type="spellStart"/>
            <w:r w:rsidRPr="006F1ECD">
              <w:rPr>
                <w:rFonts w:ascii="Times New Roman" w:eastAsia="Times New Roman" w:hAnsi="Times New Roman" w:cs="Times New Roman" w:hint="eastAsia"/>
                <w:sz w:val="24"/>
                <w:szCs w:val="24"/>
                <w:lang w:eastAsia="ru-RU"/>
              </w:rPr>
              <w:t>Нордеа</w:t>
            </w:r>
            <w:proofErr w:type="spellEnd"/>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3016;</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7.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Связь</w:t>
            </w:r>
            <w:r w:rsidRPr="006F1ECD">
              <w:rPr>
                <w:rFonts w:ascii="Times New Roman" w:eastAsia="Times New Roman" w:hAnsi="Times New Roman" w:cs="Times New Roman"/>
                <w:sz w:val="24"/>
                <w:szCs w:val="24"/>
                <w:lang w:eastAsia="ru-RU"/>
              </w:rPr>
              <w:t>-</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1470;</w:t>
            </w:r>
          </w:p>
          <w:p w:rsidR="00614829"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8.</w:t>
            </w:r>
            <w:r w:rsidR="00614829" w:rsidRPr="006F1ECD">
              <w:rPr>
                <w:rFonts w:ascii="Times New Roman" w:eastAsia="Times New Roman" w:hAnsi="Times New Roman" w:cs="Times New Roman" w:hint="eastAsia"/>
                <w:sz w:val="24"/>
                <w:szCs w:val="24"/>
                <w:lang w:eastAsia="ru-RU"/>
              </w:rPr>
              <w:t xml:space="preserve"> АО</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АКБ</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НОВИКОМБАНК</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Генеральная</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лицензия</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Банка</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России</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w:t>
            </w:r>
            <w:r w:rsidR="00614829" w:rsidRPr="006F1ECD">
              <w:rPr>
                <w:rFonts w:ascii="Times New Roman" w:eastAsia="Times New Roman" w:hAnsi="Times New Roman" w:cs="Times New Roman"/>
                <w:sz w:val="24"/>
                <w:szCs w:val="24"/>
                <w:lang w:eastAsia="ru-RU"/>
              </w:rPr>
              <w:t xml:space="preserve"> 2546</w:t>
            </w:r>
            <w:r w:rsidR="00614829">
              <w:rPr>
                <w:rFonts w:ascii="Times New Roman" w:eastAsia="Times New Roman" w:hAnsi="Times New Roman" w:cs="Times New Roman"/>
                <w:sz w:val="24"/>
                <w:szCs w:val="24"/>
                <w:lang w:eastAsia="ru-RU"/>
              </w:rPr>
              <w:t>;</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9. </w:t>
            </w:r>
            <w:r w:rsidRPr="006F1ECD">
              <w:rPr>
                <w:rFonts w:ascii="Times New Roman" w:eastAsia="Times New Roman" w:hAnsi="Times New Roman" w:cs="Times New Roman" w:hint="eastAsia"/>
                <w:sz w:val="24"/>
                <w:szCs w:val="24"/>
                <w:lang w:eastAsia="ru-RU"/>
              </w:rPr>
              <w:t>ОАО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328;</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10.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Ситибанк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2557;</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11. </w:t>
            </w:r>
            <w:r w:rsidRPr="006F1ECD">
              <w:rPr>
                <w:rFonts w:ascii="Times New Roman" w:eastAsia="Times New Roman" w:hAnsi="Times New Roman" w:cs="Times New Roman" w:hint="eastAsia"/>
                <w:sz w:val="24"/>
                <w:szCs w:val="24"/>
                <w:lang w:eastAsia="ru-RU"/>
              </w:rPr>
              <w:t>ОАО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МОСКОВСКИЙ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КРЕДИТНЫЙ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00614829">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1978;</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12.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ВБРР</w:t>
            </w:r>
            <w:r w:rsidRPr="006F1ECD">
              <w:rPr>
                <w:rFonts w:ascii="Times New Roman" w:eastAsia="Times New Roman" w:hAnsi="Times New Roman" w:cs="Times New Roman"/>
                <w:sz w:val="24"/>
                <w:szCs w:val="24"/>
                <w:lang w:eastAsia="ru-RU"/>
              </w:rPr>
              <w:t>»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3287;</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13. </w:t>
            </w:r>
            <w:r w:rsidRPr="006F1ECD">
              <w:rPr>
                <w:rFonts w:ascii="Times New Roman" w:eastAsia="Times New Roman" w:hAnsi="Times New Roman" w:cs="Times New Roman" w:hint="eastAsia"/>
                <w:sz w:val="24"/>
                <w:szCs w:val="24"/>
                <w:lang w:eastAsia="ru-RU"/>
              </w:rPr>
              <w:t>АКБ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Абсолют</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2306;</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14.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Райффайзенбанк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3292;</w:t>
            </w:r>
          </w:p>
          <w:p w:rsidR="00614829"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15. </w:t>
            </w:r>
            <w:r w:rsidR="00614829" w:rsidRPr="006F1ECD">
              <w:rPr>
                <w:rFonts w:ascii="Times New Roman" w:eastAsia="Times New Roman" w:hAnsi="Times New Roman" w:cs="Times New Roman" w:hint="eastAsia"/>
                <w:sz w:val="24"/>
                <w:szCs w:val="24"/>
                <w:lang w:eastAsia="ru-RU"/>
              </w:rPr>
              <w:t>АО</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АЛЬФА</w:t>
            </w:r>
            <w:r w:rsidR="00614829" w:rsidRPr="006F1ECD">
              <w:rPr>
                <w:rFonts w:ascii="Times New Roman" w:eastAsia="Times New Roman" w:hAnsi="Times New Roman" w:cs="Times New Roman"/>
                <w:sz w:val="24"/>
                <w:szCs w:val="24"/>
                <w:lang w:eastAsia="ru-RU"/>
              </w:rPr>
              <w:t>-</w:t>
            </w:r>
            <w:r w:rsidR="00614829" w:rsidRPr="006F1ECD">
              <w:rPr>
                <w:rFonts w:ascii="Times New Roman" w:eastAsia="Times New Roman" w:hAnsi="Times New Roman" w:cs="Times New Roman" w:hint="eastAsia"/>
                <w:sz w:val="24"/>
                <w:szCs w:val="24"/>
                <w:lang w:eastAsia="ru-RU"/>
              </w:rPr>
              <w:t>БАНК</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Генеральная</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лицензия</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Банка</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России</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w:t>
            </w:r>
            <w:r w:rsidR="00614829" w:rsidRPr="006F1ECD">
              <w:rPr>
                <w:rFonts w:ascii="Times New Roman" w:eastAsia="Times New Roman" w:hAnsi="Times New Roman" w:cs="Times New Roman"/>
                <w:sz w:val="24"/>
                <w:szCs w:val="24"/>
                <w:lang w:eastAsia="ru-RU"/>
              </w:rPr>
              <w:t xml:space="preserve"> 1326</w:t>
            </w:r>
            <w:r w:rsidR="00614829">
              <w:rPr>
                <w:rFonts w:ascii="Times New Roman" w:eastAsia="Times New Roman" w:hAnsi="Times New Roman" w:cs="Times New Roman"/>
                <w:sz w:val="24"/>
                <w:szCs w:val="24"/>
                <w:lang w:eastAsia="ru-RU"/>
              </w:rPr>
              <w:t>;</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16. </w:t>
            </w:r>
            <w:r w:rsidRPr="006F1ECD">
              <w:rPr>
                <w:rFonts w:ascii="Times New Roman" w:eastAsia="Times New Roman" w:hAnsi="Times New Roman" w:cs="Times New Roman" w:hint="eastAsia"/>
                <w:sz w:val="24"/>
                <w:szCs w:val="24"/>
                <w:lang w:eastAsia="ru-RU"/>
              </w:rPr>
              <w:t>«Акционерный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коммерческий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Держава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публичное</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акционерное</w:t>
            </w:r>
            <w:r w:rsidR="00614829">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общество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2738;</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17.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МСП</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3340;</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18.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СМП</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3368;</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19.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ФК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Открытие</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2209;</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20.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proofErr w:type="spellStart"/>
            <w:r w:rsidRPr="006F1ECD">
              <w:rPr>
                <w:rFonts w:ascii="Times New Roman" w:eastAsia="Times New Roman" w:hAnsi="Times New Roman" w:cs="Times New Roman" w:hint="eastAsia"/>
                <w:sz w:val="24"/>
                <w:szCs w:val="24"/>
                <w:lang w:eastAsia="ru-RU"/>
              </w:rPr>
              <w:t>Совкомбанк</w:t>
            </w:r>
            <w:proofErr w:type="spellEnd"/>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963.</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 Для целей определения терминов в настоящем пункте Документации под следующими терминами понимается:</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Принципал – Участник;</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Бенефициар – Заказчик.</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Заявки, указанному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_Ref368314453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19</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w:t>
            </w:r>
            <w:r w:rsidRPr="005569C4">
              <w:rPr>
                <w:rFonts w:ascii="Times New Roman" w:eastAsia="Times New Roman" w:hAnsi="Times New Roman" w:cs="Times New Roman"/>
                <w:iCs/>
                <w:sz w:val="24"/>
                <w:szCs w:val="24"/>
                <w:lang w:eastAsia="ru-RU"/>
              </w:rPr>
              <w:t xml:space="preserve"> и </w:t>
            </w:r>
            <w:r w:rsidRPr="005569C4">
              <w:rPr>
                <w:rFonts w:ascii="Times New Roman" w:eastAsia="Times New Roman" w:hAnsi="Times New Roman" w:cs="Times New Roman"/>
                <w:sz w:val="24"/>
                <w:szCs w:val="24"/>
                <w:lang w:eastAsia="ru-RU"/>
              </w:rPr>
              <w:t>подлежащую уплате Гарантом Бенефициару;</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Открытого конкурса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Банковская гарантия должна быть безотзывной;</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5569C4" w:rsidRPr="005569C4" w:rsidRDefault="005569C4" w:rsidP="005569C4">
            <w:pPr>
              <w:spacing w:after="0" w:line="23" w:lineRule="atLeast"/>
              <w:ind w:firstLine="317"/>
              <w:jc w:val="both"/>
              <w:rPr>
                <w:rFonts w:ascii="Times New Roman" w:eastAsia="Times New Roman" w:hAnsi="Times New Roman" w:cs="Times New Roman"/>
                <w:sz w:val="10"/>
                <w:szCs w:val="10"/>
                <w:lang w:eastAsia="ru-RU"/>
              </w:rPr>
            </w:pP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1_1" w:history="1">
              <w:r w:rsidRPr="005569C4">
                <w:rPr>
                  <w:rFonts w:ascii="Times New Roman" w:eastAsia="Times New Roman" w:hAnsi="Times New Roman" w:cs="Times New Roman"/>
                  <w:color w:val="0000FF"/>
                  <w:sz w:val="24"/>
                  <w:szCs w:val="24"/>
                  <w:u w:val="single"/>
                  <w:lang w:eastAsia="ru-RU"/>
                </w:rPr>
                <w:t>приложением № 1</w:t>
              </w:r>
            </w:hyperlink>
            <w:r w:rsidRPr="005569C4">
              <w:rPr>
                <w:rFonts w:ascii="Times New Roman" w:eastAsia="Times New Roman" w:hAnsi="Times New Roman" w:cs="Times New Roman"/>
                <w:sz w:val="24"/>
                <w:szCs w:val="24"/>
                <w:lang w:eastAsia="ru-RU"/>
              </w:rPr>
              <w:t xml:space="preserve"> к настоящей документации.</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5569C4" w:rsidRPr="005569C4" w:rsidRDefault="005569C4" w:rsidP="005569C4">
            <w:pPr>
              <w:spacing w:after="0" w:line="240" w:lineRule="auto"/>
              <w:ind w:left="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Открытого конкурса является обязательным, от заключения договора (договоров) по результатам Закупки в соответствии с </w:t>
            </w:r>
            <w:hyperlink w:anchor="_2.3._Условия_заключения" w:history="1">
              <w:r w:rsidRPr="005569C4">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5569C4">
              <w:rPr>
                <w:rFonts w:ascii="Times New Roman" w:eastAsia="Times New Roman" w:hAnsi="Times New Roman" w:cs="Times New Roman"/>
                <w:sz w:val="24"/>
                <w:szCs w:val="24"/>
                <w:lang w:eastAsia="ru-RU"/>
              </w:rPr>
              <w:t xml:space="preserve"> настоящей Документации;</w:t>
            </w:r>
          </w:p>
          <w:p w:rsidR="005569C4" w:rsidRPr="005569C4" w:rsidRDefault="005569C4" w:rsidP="005569C4">
            <w:pPr>
              <w:spacing w:after="0" w:line="240" w:lineRule="auto"/>
              <w:ind w:left="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spacing w:after="0" w:line="240" w:lineRule="auto"/>
              <w:ind w:firstLine="0"/>
              <w:contextualSpacing/>
              <w:rPr>
                <w:rFonts w:ascii="Times New Roman" w:eastAsia="Times New Roman" w:hAnsi="Times New Roman" w:cs="Times New Roman"/>
                <w:sz w:val="24"/>
                <w:szCs w:val="24"/>
                <w:lang w:eastAsia="ru-RU"/>
              </w:rPr>
            </w:pPr>
            <w:bookmarkStart w:id="26" w:name="_Ref37714180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27" w:name="форма19"/>
            <w:bookmarkEnd w:id="26"/>
            <w:r w:rsidRPr="005569C4">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7"/>
          </w:p>
        </w:tc>
        <w:tc>
          <w:tcPr>
            <w:tcW w:w="7654" w:type="dxa"/>
            <w:tcBorders>
              <w:top w:val="single" w:sz="4" w:space="0" w:color="auto"/>
              <w:left w:val="single" w:sz="4" w:space="0" w:color="auto"/>
              <w:bottom w:val="single" w:sz="4" w:space="0" w:color="auto"/>
              <w:right w:val="single" w:sz="4" w:space="0" w:color="auto"/>
            </w:tcBorders>
          </w:tcPr>
          <w:p w:rsidR="005F5AE6"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Требуется</w:t>
            </w:r>
          </w:p>
          <w:p w:rsidR="005F5AE6" w:rsidRDefault="005F5AE6" w:rsidP="005569C4">
            <w:pPr>
              <w:spacing w:after="0" w:line="240" w:lineRule="auto"/>
              <w:jc w:val="both"/>
              <w:rPr>
                <w:rFonts w:ascii="Times New Roman" w:eastAsia="Times New Roman" w:hAnsi="Times New Roman" w:cs="Times New Roman"/>
                <w:sz w:val="24"/>
                <w:szCs w:val="24"/>
                <w:lang w:eastAsia="ru-RU"/>
              </w:rPr>
            </w:pPr>
          </w:p>
          <w:p w:rsidR="005569C4" w:rsidRPr="005569C4" w:rsidRDefault="007641FF" w:rsidP="005569C4">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sz w:val="24"/>
                <w:szCs w:val="24"/>
                <w:lang w:eastAsia="ru-RU"/>
              </w:rPr>
              <w:t xml:space="preserve">   </w:t>
            </w:r>
            <w:r w:rsidR="0027146A">
              <w:rPr>
                <w:rFonts w:ascii="Times New Roman" w:eastAsia="Times New Roman" w:hAnsi="Times New Roman" w:cs="Times New Roman"/>
                <w:sz w:val="24"/>
                <w:szCs w:val="24"/>
                <w:lang w:eastAsia="ru-RU"/>
              </w:rPr>
              <w:t xml:space="preserve"> </w:t>
            </w:r>
            <w:r w:rsidR="005569C4" w:rsidRPr="005569C4">
              <w:rPr>
                <w:rFonts w:ascii="Times New Roman" w:eastAsia="Times New Roman" w:hAnsi="Times New Roman" w:cs="Times New Roman"/>
                <w:sz w:val="24"/>
                <w:szCs w:val="24"/>
                <w:lang w:eastAsia="ru-RU"/>
              </w:rPr>
              <w:t xml:space="preserve">Размер обеспечения: </w:t>
            </w:r>
            <w:r w:rsidR="00C639B1">
              <w:rPr>
                <w:rFonts w:ascii="Times New Roman" w:eastAsia="Times New Roman" w:hAnsi="Times New Roman" w:cs="Times New Roman"/>
                <w:sz w:val="24"/>
                <w:szCs w:val="24"/>
                <w:lang w:eastAsia="ru-RU"/>
              </w:rPr>
              <w:t>0,3</w:t>
            </w:r>
            <w:r w:rsidR="005569C4" w:rsidRPr="005569C4">
              <w:rPr>
                <w:rFonts w:ascii="Times New Roman" w:eastAsia="Times New Roman" w:hAnsi="Times New Roman" w:cs="Times New Roman"/>
                <w:sz w:val="24"/>
                <w:szCs w:val="24"/>
                <w:lang w:eastAsia="ru-RU"/>
              </w:rPr>
              <w:t>%</w:t>
            </w:r>
            <w:r w:rsidR="005569C4" w:rsidRPr="005569C4">
              <w:rPr>
                <w:rFonts w:ascii="Times New Roman" w:eastAsia="Times New Roman" w:hAnsi="Times New Roman" w:cs="Times New Roman"/>
                <w:i/>
                <w:color w:val="FF0000"/>
                <w:sz w:val="24"/>
                <w:szCs w:val="24"/>
                <w:lang w:eastAsia="ru-RU"/>
              </w:rPr>
              <w:t xml:space="preserve"> </w:t>
            </w:r>
            <w:r w:rsidR="00C639B1" w:rsidRPr="00C639B1">
              <w:rPr>
                <w:rFonts w:ascii="Times New Roman" w:eastAsia="Times New Roman" w:hAnsi="Times New Roman" w:cs="Times New Roman"/>
                <w:sz w:val="24"/>
                <w:szCs w:val="24"/>
                <w:lang w:eastAsia="ru-RU"/>
              </w:rPr>
              <w:t xml:space="preserve">(ноль целых </w:t>
            </w:r>
            <w:r w:rsidR="00C639B1">
              <w:rPr>
                <w:rFonts w:ascii="Times New Roman" w:eastAsia="Times New Roman" w:hAnsi="Times New Roman" w:cs="Times New Roman"/>
                <w:sz w:val="24"/>
                <w:szCs w:val="24"/>
                <w:lang w:eastAsia="ru-RU"/>
              </w:rPr>
              <w:t>три</w:t>
            </w:r>
            <w:r w:rsidR="00C639B1" w:rsidRPr="00C639B1">
              <w:rPr>
                <w:rFonts w:ascii="Times New Roman" w:eastAsia="Times New Roman" w:hAnsi="Times New Roman" w:cs="Times New Roman"/>
                <w:sz w:val="24"/>
                <w:szCs w:val="24"/>
                <w:lang w:eastAsia="ru-RU"/>
              </w:rPr>
              <w:t xml:space="preserve"> десят</w:t>
            </w:r>
            <w:r w:rsidR="00C639B1">
              <w:rPr>
                <w:rFonts w:ascii="Times New Roman" w:eastAsia="Times New Roman" w:hAnsi="Times New Roman" w:cs="Times New Roman"/>
                <w:sz w:val="24"/>
                <w:szCs w:val="24"/>
                <w:lang w:eastAsia="ru-RU"/>
              </w:rPr>
              <w:t>ых</w:t>
            </w:r>
            <w:r w:rsidR="00C639B1" w:rsidRPr="00C639B1">
              <w:rPr>
                <w:rFonts w:ascii="Times New Roman" w:eastAsia="Times New Roman" w:hAnsi="Times New Roman" w:cs="Times New Roman"/>
                <w:sz w:val="24"/>
                <w:szCs w:val="24"/>
                <w:lang w:eastAsia="ru-RU"/>
              </w:rPr>
              <w:t xml:space="preserve"> процента)</w:t>
            </w:r>
            <w:r w:rsidR="00C639B1" w:rsidRPr="00C639B1">
              <w:rPr>
                <w:rFonts w:ascii="Times New Roman" w:eastAsia="Times New Roman" w:hAnsi="Times New Roman" w:cs="Times New Roman"/>
                <w:i/>
                <w:sz w:val="24"/>
                <w:szCs w:val="24"/>
                <w:lang w:eastAsia="ru-RU"/>
              </w:rPr>
              <w:t xml:space="preserve"> </w:t>
            </w:r>
            <w:r w:rsidR="005569C4" w:rsidRPr="005569C4">
              <w:rPr>
                <w:rFonts w:ascii="Times New Roman" w:eastAsia="Times New Roman" w:hAnsi="Times New Roman" w:cs="Times New Roman"/>
                <w:sz w:val="24"/>
                <w:szCs w:val="24"/>
                <w:lang w:eastAsia="ru-RU"/>
              </w:rPr>
              <w:t>от цены договора.</w:t>
            </w:r>
            <w:r w:rsidR="005569C4" w:rsidRPr="005569C4">
              <w:rPr>
                <w:rFonts w:ascii="Times New Roman" w:eastAsia="Times New Roman" w:hAnsi="Times New Roman" w:cs="Times New Roman"/>
                <w:i/>
                <w:color w:val="FF0000"/>
                <w:sz w:val="24"/>
                <w:szCs w:val="24"/>
                <w:lang w:eastAsia="ru-RU"/>
              </w:rPr>
              <w:t xml:space="preserve"> </w:t>
            </w:r>
          </w:p>
          <w:p w:rsidR="00C639B1" w:rsidRPr="00C639B1" w:rsidRDefault="005569C4" w:rsidP="00C639B1">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Форма обеспечения: </w:t>
            </w:r>
            <w:r w:rsidR="00C639B1" w:rsidRPr="00C639B1">
              <w:rPr>
                <w:rFonts w:ascii="Times New Roman" w:eastAsia="Times New Roman" w:hAnsi="Times New Roman" w:cs="Times New Roman"/>
                <w:sz w:val="24"/>
                <w:szCs w:val="24"/>
                <w:lang w:eastAsia="ru-RU"/>
              </w:rPr>
              <w:t xml:space="preserve">денежные средства или банковская гарантия. </w:t>
            </w:r>
          </w:p>
          <w:p w:rsidR="005569C4" w:rsidRDefault="00C639B1" w:rsidP="00C639B1">
            <w:pPr>
              <w:spacing w:after="0" w:line="240" w:lineRule="auto"/>
              <w:jc w:val="both"/>
              <w:rPr>
                <w:rFonts w:ascii="Times New Roman" w:eastAsia="Times New Roman" w:hAnsi="Times New Roman" w:cs="Times New Roman"/>
                <w:color w:val="FF0000"/>
                <w:sz w:val="24"/>
                <w:szCs w:val="24"/>
                <w:lang w:eastAsia="ru-RU"/>
              </w:rPr>
            </w:pPr>
            <w:r w:rsidRPr="00C639B1">
              <w:rPr>
                <w:rFonts w:ascii="Times New Roman" w:eastAsia="Times New Roman" w:hAnsi="Times New Roman" w:cs="Times New Roman"/>
                <w:sz w:val="24"/>
                <w:szCs w:val="24"/>
                <w:lang w:eastAsia="ru-RU"/>
              </w:rPr>
              <w:t>Форма обеспечения исполнения договора определяется Участником самостоятельно.</w:t>
            </w:r>
            <w:r w:rsidR="005569C4" w:rsidRPr="005569C4">
              <w:rPr>
                <w:rFonts w:ascii="Times New Roman" w:eastAsia="Times New Roman" w:hAnsi="Times New Roman" w:cs="Times New Roman"/>
                <w:sz w:val="24"/>
                <w:szCs w:val="24"/>
                <w:lang w:eastAsia="ru-RU"/>
              </w:rPr>
              <w:t xml:space="preserve"> </w:t>
            </w:r>
          </w:p>
          <w:p w:rsidR="00C639B1" w:rsidRPr="005569C4" w:rsidRDefault="00C639B1" w:rsidP="00C639B1">
            <w:pPr>
              <w:spacing w:after="0" w:line="240" w:lineRule="auto"/>
              <w:jc w:val="both"/>
              <w:rPr>
                <w:rFonts w:ascii="Times New Roman" w:eastAsia="Times New Roman" w:hAnsi="Times New Roman" w:cs="Times New Roman"/>
                <w:color w:val="FF0000"/>
                <w:sz w:val="24"/>
                <w:szCs w:val="24"/>
                <w:lang w:eastAsia="ru-RU"/>
              </w:rPr>
            </w:pPr>
          </w:p>
          <w:p w:rsid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Валюта обеспечения: Российский рубль.</w:t>
            </w:r>
          </w:p>
          <w:p w:rsidR="00C639B1" w:rsidRDefault="00C639B1" w:rsidP="005569C4">
            <w:pPr>
              <w:spacing w:after="0" w:line="240" w:lineRule="auto"/>
              <w:jc w:val="both"/>
              <w:rPr>
                <w:rFonts w:ascii="Times New Roman" w:eastAsia="Times New Roman" w:hAnsi="Times New Roman" w:cs="Times New Roman"/>
                <w:sz w:val="24"/>
                <w:szCs w:val="24"/>
                <w:lang w:eastAsia="ru-RU"/>
              </w:rPr>
            </w:pPr>
          </w:p>
          <w:p w:rsidR="00C639B1" w:rsidRPr="00C639B1" w:rsidRDefault="00C639B1" w:rsidP="00C639B1">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 xml:space="preserve">Реквизиты для внесения обеспечения исполнения договора: </w:t>
            </w:r>
          </w:p>
          <w:p w:rsidR="00C639B1" w:rsidRDefault="00C639B1" w:rsidP="00C639B1">
            <w:pPr>
              <w:shd w:val="clear" w:color="auto" w:fill="FFFFFF" w:themeFill="background1"/>
              <w:spacing w:after="0" w:line="240" w:lineRule="auto"/>
              <w:rPr>
                <w:rFonts w:ascii="Times New Roman" w:eastAsia="Times New Roman" w:hAnsi="Times New Roman" w:cs="Times New Roman"/>
                <w:i/>
                <w:sz w:val="24"/>
                <w:szCs w:val="24"/>
                <w:lang w:eastAsia="ru-RU"/>
              </w:rPr>
            </w:pPr>
            <w:r w:rsidRPr="00C639B1">
              <w:rPr>
                <w:rFonts w:ascii="Times New Roman" w:eastAsia="Times New Roman" w:hAnsi="Times New Roman" w:cs="Times New Roman"/>
                <w:i/>
                <w:sz w:val="24"/>
                <w:szCs w:val="24"/>
                <w:lang w:eastAsia="ru-RU"/>
              </w:rPr>
              <w:t xml:space="preserve">Наименование банка: АО АБ «Россия» г. Санкт-Петербург </w:t>
            </w:r>
          </w:p>
          <w:p w:rsidR="00C639B1" w:rsidRPr="00C639B1" w:rsidRDefault="00C639B1" w:rsidP="00C639B1">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Расчетный счет: 40702810900000005674</w:t>
            </w:r>
          </w:p>
          <w:p w:rsidR="00C639B1" w:rsidRPr="00C639B1" w:rsidRDefault="00C639B1" w:rsidP="00C639B1">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Корреспондентский счет: 30101810800000000861</w:t>
            </w:r>
            <w:r w:rsidRPr="00C639B1">
              <w:rPr>
                <w:sz w:val="24"/>
                <w:szCs w:val="24"/>
              </w:rPr>
              <w:t xml:space="preserve"> </w:t>
            </w:r>
            <w:r w:rsidRPr="00C639B1">
              <w:rPr>
                <w:rFonts w:ascii="Times New Roman" w:eastAsia="Times New Roman" w:hAnsi="Times New Roman" w:cs="Times New Roman"/>
                <w:sz w:val="24"/>
                <w:szCs w:val="24"/>
                <w:lang w:eastAsia="ru-RU"/>
              </w:rPr>
              <w:t xml:space="preserve">в Северо-Западном </w:t>
            </w:r>
          </w:p>
          <w:p w:rsidR="00C639B1" w:rsidRPr="00C639B1" w:rsidRDefault="00C639B1" w:rsidP="00C639B1">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Главном Управлении Банка России.</w:t>
            </w:r>
          </w:p>
          <w:p w:rsidR="00C639B1" w:rsidRPr="00C639B1" w:rsidRDefault="00C639B1" w:rsidP="00C639B1">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БИК: 044030861</w:t>
            </w:r>
          </w:p>
          <w:p w:rsidR="00C639B1" w:rsidRPr="00C639B1" w:rsidRDefault="00C639B1" w:rsidP="00C639B1">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Наименование: ПАО «Башинформсвязь»</w:t>
            </w:r>
          </w:p>
          <w:p w:rsidR="00C639B1" w:rsidRPr="00C639B1" w:rsidRDefault="00C639B1" w:rsidP="00C639B1">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rsidR="00C639B1" w:rsidRPr="00C639B1" w:rsidRDefault="00C639B1" w:rsidP="00C639B1">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rsidR="00C639B1" w:rsidRPr="00C639B1" w:rsidRDefault="00C639B1" w:rsidP="00C639B1">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Почтовый адрес: 450077, Республика Башкортостан, г. Уфа, ул. Ленина, д.30.</w:t>
            </w:r>
          </w:p>
          <w:p w:rsidR="00C639B1" w:rsidRPr="00C639B1" w:rsidRDefault="00C639B1" w:rsidP="00C639B1">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ИНН: 0274018377</w:t>
            </w:r>
          </w:p>
          <w:p w:rsidR="00C639B1" w:rsidRDefault="00C639B1" w:rsidP="00C639B1">
            <w:pPr>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КПП: 027401001</w:t>
            </w:r>
          </w:p>
          <w:p w:rsidR="00C639B1" w:rsidRDefault="00C639B1" w:rsidP="00C639B1">
            <w:pPr>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 w:val="24"/>
                <w:szCs w:val="24"/>
                <w:lang w:eastAsia="ru-RU"/>
              </w:rPr>
              <w:t>конкурсу</w:t>
            </w:r>
            <w:r w:rsidRPr="00C639B1">
              <w:rPr>
                <w:rFonts w:ascii="Times New Roman" w:eastAsia="Times New Roman" w:hAnsi="Times New Roman" w:cs="Times New Roman"/>
                <w:sz w:val="24"/>
                <w:szCs w:val="24"/>
                <w:lang w:eastAsia="ru-RU"/>
              </w:rPr>
              <w:t xml:space="preserve"> </w:t>
            </w:r>
            <w:r w:rsidR="00AE67E8" w:rsidRPr="00AE67E8">
              <w:rPr>
                <w:rFonts w:ascii="Times New Roman" w:eastAsia="Times New Roman" w:hAnsi="Times New Roman" w:cs="Times New Roman"/>
                <w:sz w:val="24"/>
                <w:szCs w:val="24"/>
                <w:lang w:eastAsia="ru-RU"/>
              </w:rPr>
              <w:t xml:space="preserve">для субъектов малого и среднего предпринимательства </w:t>
            </w:r>
            <w:r w:rsidRPr="00C639B1">
              <w:rPr>
                <w:rFonts w:ascii="Times New Roman" w:eastAsia="Times New Roman" w:hAnsi="Times New Roman" w:cs="Times New Roman"/>
                <w:sz w:val="24"/>
                <w:szCs w:val="24"/>
                <w:lang w:eastAsia="ru-RU"/>
              </w:rPr>
              <w:t xml:space="preserve">(наименование Открытого </w:t>
            </w:r>
            <w:r>
              <w:rPr>
                <w:rFonts w:ascii="Times New Roman" w:eastAsia="Times New Roman" w:hAnsi="Times New Roman" w:cs="Times New Roman"/>
                <w:sz w:val="24"/>
                <w:szCs w:val="24"/>
                <w:lang w:eastAsia="ru-RU"/>
              </w:rPr>
              <w:t>конкурса)</w:t>
            </w:r>
            <w:r w:rsidR="00AE67E8">
              <w:rPr>
                <w:rFonts w:ascii="Times New Roman" w:eastAsia="Times New Roman" w:hAnsi="Times New Roman" w:cs="Times New Roman"/>
                <w:sz w:val="24"/>
                <w:szCs w:val="24"/>
                <w:lang w:eastAsia="ru-RU"/>
              </w:rPr>
              <w:t xml:space="preserve"> №__</w:t>
            </w:r>
            <w:r>
              <w:rPr>
                <w:rFonts w:ascii="Times New Roman" w:eastAsia="Times New Roman" w:hAnsi="Times New Roman" w:cs="Times New Roman"/>
                <w:sz w:val="24"/>
                <w:szCs w:val="24"/>
                <w:lang w:eastAsia="ru-RU"/>
              </w:rPr>
              <w:t xml:space="preserve">, </w:t>
            </w:r>
            <w:r w:rsidRPr="00C639B1">
              <w:rPr>
                <w:rFonts w:ascii="Times New Roman" w:eastAsia="Times New Roman" w:hAnsi="Times New Roman" w:cs="Times New Roman"/>
                <w:sz w:val="24"/>
                <w:szCs w:val="24"/>
                <w:lang w:eastAsia="ru-RU"/>
              </w:rPr>
              <w:t>а также «НДС не облагается».</w:t>
            </w:r>
          </w:p>
          <w:p w:rsidR="00AE67E8" w:rsidRPr="00C639B1" w:rsidRDefault="00AE67E8" w:rsidP="00C639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E67E8">
              <w:rPr>
                <w:rFonts w:ascii="Times New Roman" w:eastAsia="Times New Roman" w:hAnsi="Times New Roman" w:cs="Times New Roman"/>
                <w:sz w:val="24"/>
                <w:szCs w:val="24"/>
                <w:lang w:eastAsia="ru-RU"/>
              </w:rPr>
              <w:t>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rsidR="00C639B1" w:rsidRPr="005569C4" w:rsidRDefault="00C639B1" w:rsidP="005569C4">
            <w:pPr>
              <w:spacing w:after="0" w:line="240" w:lineRule="auto"/>
              <w:jc w:val="both"/>
              <w:rPr>
                <w:rFonts w:ascii="Times New Roman" w:eastAsia="Times New Roman" w:hAnsi="Times New Roman" w:cs="Times New Roman"/>
                <w:sz w:val="24"/>
                <w:szCs w:val="24"/>
                <w:lang w:eastAsia="ru-RU"/>
              </w:rPr>
            </w:pPr>
          </w:p>
          <w:p w:rsidR="005569C4" w:rsidRPr="005569C4" w:rsidRDefault="005569C4" w:rsidP="005569C4">
            <w:pPr>
              <w:spacing w:after="0" w:line="23" w:lineRule="atLeast"/>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настоящей Документацией, банковская гарантия должна отвечать следующим требованиям:</w:t>
            </w:r>
          </w:p>
          <w:p w:rsidR="005569C4" w:rsidRPr="005569C4" w:rsidRDefault="005569C4" w:rsidP="00AE67E8">
            <w:pPr>
              <w:keepNext/>
              <w:numPr>
                <w:ilvl w:val="0"/>
                <w:numId w:val="42"/>
              </w:numPr>
              <w:tabs>
                <w:tab w:val="left" w:pos="317"/>
              </w:tabs>
              <w:spacing w:after="0" w:line="240" w:lineRule="auto"/>
              <w:ind w:left="142" w:firstLine="46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Заказчик принимает в качестве обеспечения исполнения договора банковскую гарантию, выданную любым из перечисленных банков.</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Список рекомендуемых банков:</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 ПАО Сбербанк, Генеральная лицензия Банка России № 1481;</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2. Банк ВТБ (ПАО), Генеральная лицензия Банка России № 1000;</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3. Банк ГПБ (АО), Генеральная лицензия Банка России № 354;</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4. АО «</w:t>
            </w:r>
            <w:proofErr w:type="spellStart"/>
            <w:r w:rsidRPr="00AE67E8">
              <w:rPr>
                <w:rFonts w:ascii="Times New Roman" w:eastAsia="Times New Roman" w:hAnsi="Times New Roman" w:cs="Times New Roman"/>
                <w:sz w:val="24"/>
                <w:szCs w:val="24"/>
                <w:lang w:eastAsia="ru-RU"/>
              </w:rPr>
              <w:t>Россельхозбанк</w:t>
            </w:r>
            <w:proofErr w:type="spellEnd"/>
            <w:r w:rsidRPr="00AE67E8">
              <w:rPr>
                <w:rFonts w:ascii="Times New Roman" w:eastAsia="Times New Roman" w:hAnsi="Times New Roman" w:cs="Times New Roman"/>
                <w:sz w:val="24"/>
                <w:szCs w:val="24"/>
                <w:lang w:eastAsia="ru-RU"/>
              </w:rPr>
              <w:t>», Генеральная лицензия Банка России № 3349;</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5. ПАО «РОСБАНК», Генеральная лицензия Банка России № 2272;</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6. АО «</w:t>
            </w:r>
            <w:proofErr w:type="spellStart"/>
            <w:r w:rsidRPr="00AE67E8">
              <w:rPr>
                <w:rFonts w:ascii="Times New Roman" w:eastAsia="Times New Roman" w:hAnsi="Times New Roman" w:cs="Times New Roman"/>
                <w:sz w:val="24"/>
                <w:szCs w:val="24"/>
                <w:lang w:eastAsia="ru-RU"/>
              </w:rPr>
              <w:t>Нордеа</w:t>
            </w:r>
            <w:proofErr w:type="spellEnd"/>
            <w:r w:rsidRPr="00AE67E8">
              <w:rPr>
                <w:rFonts w:ascii="Times New Roman" w:eastAsia="Times New Roman" w:hAnsi="Times New Roman" w:cs="Times New Roman"/>
                <w:sz w:val="24"/>
                <w:szCs w:val="24"/>
                <w:lang w:eastAsia="ru-RU"/>
              </w:rPr>
              <w:t xml:space="preserve"> Банк», Генеральная Лицензия Банка России № 3016;</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7. ПАО АКБ «Связь-Банк», Генеральная Лицензия Банка России № 1470;</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8. АО АКБ «НОВИКОМБАНК», Генеральная лицензия Банка России № 2546;</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9. ОАО «АБ «РОССИЯ», Генеральная лицензия Банка России № 328;</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10. АО КБ «Ситибанк», Генеральная лицензия Банка России № 2557;</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11. ОАО "МОСКОВСКИЙ КРЕДИТНЫЙ БАНК», Генеральная лицензия Банка России № 1978;</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12. Банк «ВБРР» (АО), Генеральная лицензия Банка России № 3287;</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13. АКБ «Абсолют Банк» (ПАО), Генеральная лицензия Банка России № 2306;</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14. АО «Райффайзенбанк», Генеральная лицензия Банка России № 3292;</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15. АО «АЛЬФА-БАНК», Генеральная лицензия Банка России № 1326;</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16. «Акционерный коммерческий банк «Держава» публичное акционерное общество», Генеральная лицензия Банка России № 2738;</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17. АО «МСП Банк», Генеральная лицензия Банка России № 3340;</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18. АО «СМП Банк», Генеральная лицензия Банка России № 3368;</w:t>
            </w:r>
          </w:p>
          <w:p w:rsidR="00AE67E8" w:rsidRPr="00AE67E8" w:rsidRDefault="00AE67E8" w:rsidP="00AE67E8">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19. ПАО Банк «ФК Открытие», Генеральная лицензия Банка России № 2209;</w:t>
            </w:r>
          </w:p>
          <w:p w:rsidR="005569C4" w:rsidRPr="005569C4" w:rsidRDefault="00AE67E8" w:rsidP="00AE67E8">
            <w:pPr>
              <w:spacing w:after="0" w:line="23" w:lineRule="atLeast"/>
              <w:ind w:firstLine="317"/>
              <w:jc w:val="both"/>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20. ПАО «</w:t>
            </w:r>
            <w:proofErr w:type="spellStart"/>
            <w:r w:rsidRPr="00AE67E8">
              <w:rPr>
                <w:rFonts w:ascii="Times New Roman" w:eastAsia="Times New Roman" w:hAnsi="Times New Roman" w:cs="Times New Roman"/>
                <w:sz w:val="24"/>
                <w:szCs w:val="24"/>
                <w:lang w:eastAsia="ru-RU"/>
              </w:rPr>
              <w:t>Совкомбанк</w:t>
            </w:r>
            <w:proofErr w:type="spellEnd"/>
            <w:r w:rsidRPr="00AE67E8">
              <w:rPr>
                <w:rFonts w:ascii="Times New Roman" w:eastAsia="Times New Roman" w:hAnsi="Times New Roman" w:cs="Times New Roman"/>
                <w:sz w:val="24"/>
                <w:szCs w:val="24"/>
                <w:lang w:eastAsia="ru-RU"/>
              </w:rPr>
              <w:t>», Генеральная лицензия Банка России № 963.</w:t>
            </w:r>
            <w:r w:rsidR="005569C4" w:rsidRPr="005569C4">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Гарант - лицо, выдающее, предоставляющее гарантию;</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Открытого конкурса;</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Бенефициар – Заказчик.</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исполнения договора, указанному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_Ref377141801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20</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раздела II «Информационная карта» Документации;</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Банковская гарантия должна быть безотзывной;</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5569C4" w:rsidRPr="005569C4" w:rsidRDefault="005569C4" w:rsidP="00AE67E8">
            <w:pPr>
              <w:spacing w:before="120"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2" w:history="1">
              <w:r w:rsidRPr="005569C4">
                <w:rPr>
                  <w:rFonts w:ascii="Times New Roman" w:eastAsia="Times New Roman" w:hAnsi="Times New Roman" w:cs="Times New Roman"/>
                  <w:color w:val="0000FF"/>
                  <w:sz w:val="24"/>
                  <w:szCs w:val="24"/>
                  <w:u w:val="single"/>
                  <w:lang w:eastAsia="ru-RU"/>
                </w:rPr>
                <w:t>приложением № 2</w:t>
              </w:r>
            </w:hyperlink>
            <w:r w:rsidRPr="005569C4">
              <w:rPr>
                <w:rFonts w:ascii="Times New Roman" w:eastAsia="Times New Roman" w:hAnsi="Times New Roman" w:cs="Times New Roman"/>
                <w:sz w:val="24"/>
                <w:szCs w:val="24"/>
                <w:lang w:eastAsia="ru-RU"/>
              </w:rPr>
              <w:t xml:space="preserve"> к настоящей документации.</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569C4" w:rsidRPr="005569C4" w:rsidRDefault="00AE67E8" w:rsidP="00AE67E8">
            <w:pPr>
              <w:spacing w:before="120" w:after="0" w:line="23"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569C4" w:rsidRPr="005569C4">
              <w:rPr>
                <w:rFonts w:ascii="Times New Roman" w:eastAsia="Times New Roman" w:hAnsi="Times New Roman" w:cs="Times New Roman"/>
                <w:sz w:val="24"/>
                <w:szCs w:val="24"/>
                <w:lang w:eastAsia="ru-RU"/>
              </w:rPr>
              <w:t xml:space="preserve">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w:t>
            </w:r>
            <w:r>
              <w:rPr>
                <w:rFonts w:ascii="Times New Roman" w:eastAsia="Times New Roman" w:hAnsi="Times New Roman" w:cs="Times New Roman"/>
                <w:sz w:val="24"/>
                <w:szCs w:val="24"/>
                <w:lang w:eastAsia="ru-RU"/>
              </w:rPr>
              <w:t>обеспечения исполнения договора</w:t>
            </w:r>
            <w:r w:rsidR="005569C4" w:rsidRPr="005569C4">
              <w:rPr>
                <w:rFonts w:ascii="Times New Roman" w:eastAsia="Times New Roman" w:hAnsi="Times New Roman" w:cs="Times New Roman"/>
                <w:sz w:val="24"/>
                <w:szCs w:val="24"/>
                <w:lang w:eastAsia="ru-RU"/>
              </w:rPr>
              <w:t>, которое соответствует требованиям, установленным в настоящей Документаци</w:t>
            </w:r>
            <w:r>
              <w:rPr>
                <w:rFonts w:ascii="Times New Roman" w:eastAsia="Times New Roman" w:hAnsi="Times New Roman" w:cs="Times New Roman"/>
                <w:sz w:val="24"/>
                <w:szCs w:val="24"/>
                <w:lang w:eastAsia="ru-RU"/>
              </w:rPr>
              <w:t>и о закупке, а также в договоре</w:t>
            </w:r>
            <w:r w:rsidR="005569C4" w:rsidRPr="005569C4">
              <w:rPr>
                <w:rFonts w:ascii="Times New Roman" w:eastAsia="Times New Roman" w:hAnsi="Times New Roman" w:cs="Times New Roman"/>
                <w:sz w:val="24"/>
                <w:szCs w:val="24"/>
                <w:lang w:eastAsia="ru-RU"/>
              </w:rPr>
              <w:t>, заключаемом по результатам закупки.</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Русский</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spacing w:after="0" w:line="240" w:lineRule="auto"/>
              <w:ind w:firstLine="0"/>
              <w:rPr>
                <w:rFonts w:ascii="Times New Roman" w:eastAsia="Times New Roman" w:hAnsi="Times New Roman" w:cs="Times New Roman"/>
                <w:sz w:val="24"/>
                <w:szCs w:val="24"/>
                <w:lang w:eastAsia="ru-RU"/>
              </w:rPr>
            </w:pPr>
            <w:bookmarkStart w:id="28" w:name="_Ref378846859"/>
          </w:p>
        </w:tc>
        <w:bookmarkEnd w:id="28"/>
        <w:tc>
          <w:tcPr>
            <w:tcW w:w="241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left="34" w:firstLine="211"/>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Российский рубль</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D3361A">
            <w:pPr>
              <w:numPr>
                <w:ilvl w:val="0"/>
                <w:numId w:val="9"/>
              </w:numPr>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1B7778">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528236654"/>
      <w:bookmarkEnd w:id="29"/>
      <w:bookmarkEnd w:id="30"/>
      <w:r w:rsidRPr="005569C4">
        <w:rPr>
          <w:rFonts w:ascii="Times New Roman" w:eastAsia="MS Mincho" w:hAnsi="Times New Roman" w:cs="Times New Roman"/>
          <w:b/>
          <w:bCs/>
          <w:i/>
          <w:iCs/>
          <w:color w:val="17365D"/>
          <w:sz w:val="26"/>
          <w:szCs w:val="24"/>
          <w:lang w:val="x-none" w:eastAsia="x-none"/>
        </w:rPr>
        <w:t>2.</w:t>
      </w:r>
      <w:r w:rsidRPr="005569C4">
        <w:rPr>
          <w:rFonts w:ascii="Times New Roman" w:eastAsia="MS Mincho" w:hAnsi="Times New Roman" w:cs="Times New Roman"/>
          <w:b/>
          <w:bCs/>
          <w:i/>
          <w:iCs/>
          <w:color w:val="17365D"/>
          <w:sz w:val="26"/>
          <w:szCs w:val="24"/>
          <w:lang w:eastAsia="x-none"/>
        </w:rPr>
        <w:t>2</w:t>
      </w:r>
      <w:r w:rsidRPr="005569C4">
        <w:rPr>
          <w:rFonts w:ascii="Times New Roman" w:eastAsia="MS Mincho" w:hAnsi="Times New Roman" w:cs="Times New Roman"/>
          <w:b/>
          <w:bCs/>
          <w:i/>
          <w:iCs/>
          <w:color w:val="17365D"/>
          <w:sz w:val="26"/>
          <w:szCs w:val="24"/>
          <w:lang w:val="x-none" w:eastAsia="x-none"/>
        </w:rPr>
        <w:t xml:space="preserve">. Требования к </w:t>
      </w:r>
      <w:r w:rsidRPr="005569C4">
        <w:rPr>
          <w:rFonts w:ascii="Times New Roman" w:eastAsia="MS Mincho" w:hAnsi="Times New Roman" w:cs="Times New Roman"/>
          <w:b/>
          <w:bCs/>
          <w:i/>
          <w:iCs/>
          <w:color w:val="17365D"/>
          <w:sz w:val="26"/>
          <w:szCs w:val="24"/>
          <w:lang w:eastAsia="x-none"/>
        </w:rPr>
        <w:t>З</w:t>
      </w:r>
      <w:proofErr w:type="spellStart"/>
      <w:r w:rsidRPr="005569C4">
        <w:rPr>
          <w:rFonts w:ascii="Times New Roman" w:eastAsia="MS Mincho" w:hAnsi="Times New Roman" w:cs="Times New Roman"/>
          <w:b/>
          <w:bCs/>
          <w:i/>
          <w:iCs/>
          <w:color w:val="17365D"/>
          <w:sz w:val="26"/>
          <w:szCs w:val="24"/>
          <w:lang w:val="x-none" w:eastAsia="x-none"/>
        </w:rPr>
        <w:t>аявке</w:t>
      </w:r>
      <w:proofErr w:type="spellEnd"/>
      <w:r w:rsidRPr="005569C4">
        <w:rPr>
          <w:rFonts w:ascii="Times New Roman" w:eastAsia="MS Mincho" w:hAnsi="Times New Roman" w:cs="Times New Roman"/>
          <w:b/>
          <w:bCs/>
          <w:i/>
          <w:iCs/>
          <w:color w:val="17365D"/>
          <w:sz w:val="26"/>
          <w:szCs w:val="24"/>
          <w:lang w:val="x-none" w:eastAsia="x-none"/>
        </w:rPr>
        <w:t xml:space="preserve"> на участие в закупке</w:t>
      </w:r>
      <w:bookmarkEnd w:id="31"/>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5569C4" w:rsidRPr="005569C4" w:rsidTr="0061084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val="en-US" w:eastAsia="ru-RU"/>
              </w:rPr>
            </w:pPr>
            <w:r w:rsidRPr="005569C4">
              <w:rPr>
                <w:rFonts w:ascii="Times New Roman" w:eastAsia="Times New Roman" w:hAnsi="Times New Roman" w:cs="Times New Roman"/>
                <w:sz w:val="24"/>
                <w:szCs w:val="24"/>
                <w:lang w:eastAsia="ru-RU"/>
              </w:rPr>
              <w:t>Содержание</w:t>
            </w:r>
            <w:r w:rsidRPr="005569C4">
              <w:rPr>
                <w:rFonts w:ascii="Times New Roman" w:eastAsia="Times New Roman" w:hAnsi="Times New Roman" w:cs="Times New Roman"/>
                <w:sz w:val="24"/>
                <w:szCs w:val="24"/>
                <w:lang w:val="en-US" w:eastAsia="ru-RU"/>
              </w:rPr>
              <w:t xml:space="preserve"> </w:t>
            </w:r>
            <w:r w:rsidRPr="005569C4">
              <w:rPr>
                <w:rFonts w:ascii="Times New Roman" w:eastAsia="Times New Roman" w:hAnsi="Times New Roman" w:cs="Times New Roman"/>
                <w:sz w:val="24"/>
                <w:szCs w:val="24"/>
                <w:lang w:eastAsia="ru-RU"/>
              </w:rPr>
              <w:t>п/п</w:t>
            </w:r>
          </w:p>
        </w:tc>
      </w:tr>
      <w:tr w:rsidR="005569C4" w:rsidRPr="005569C4" w:rsidTr="00AE67E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5569C4" w:rsidRPr="005569C4" w:rsidRDefault="005569C4" w:rsidP="00224876">
            <w:pPr>
              <w:numPr>
                <w:ilvl w:val="0"/>
                <w:numId w:val="9"/>
              </w:numPr>
              <w:spacing w:after="0" w:line="240" w:lineRule="auto"/>
              <w:ind w:firstLine="30"/>
              <w:rPr>
                <w:rFonts w:ascii="Times New Roman" w:eastAsia="Times New Roman" w:hAnsi="Times New Roman" w:cs="Times New Roman"/>
                <w:sz w:val="24"/>
                <w:szCs w:val="24"/>
                <w:lang w:eastAsia="ru-RU"/>
              </w:rPr>
            </w:pPr>
            <w:bookmarkStart w:id="32" w:name="_Ref528683129"/>
          </w:p>
        </w:tc>
        <w:bookmarkEnd w:id="32"/>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5569C4">
                <w:rPr>
                  <w:rFonts w:ascii="Times New Roman" w:eastAsia="Times New Roman" w:hAnsi="Times New Roman" w:cs="Times New Roman"/>
                  <w:color w:val="0000FF"/>
                  <w:sz w:val="24"/>
                  <w:szCs w:val="24"/>
                  <w:u w:val="single"/>
                  <w:lang w:eastAsia="ru-RU"/>
                </w:rPr>
                <w:t>РАЗДЕЛА IV «Техническое задание»</w:t>
              </w:r>
            </w:hyperlink>
            <w:r w:rsidRPr="005569C4">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_Ref368314814 \r \h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Вся информация и документы касающиеся предложения о цене / ценах отделяются от первой и второй частей заявки и отражаются только во вкладке ценового предложения при подаче на ЭТП</w:t>
            </w:r>
          </w:p>
        </w:tc>
      </w:tr>
      <w:tr w:rsidR="005569C4" w:rsidRPr="005569C4" w:rsidTr="00AE67E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5569C4" w:rsidRPr="005569C4" w:rsidRDefault="005569C4" w:rsidP="00224876">
            <w:pPr>
              <w:numPr>
                <w:ilvl w:val="0"/>
                <w:numId w:val="9"/>
              </w:numPr>
              <w:spacing w:after="0" w:line="240" w:lineRule="auto"/>
              <w:ind w:firstLine="30"/>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Порядок и </w:t>
            </w:r>
            <w:r w:rsidR="001B7778" w:rsidRPr="005569C4">
              <w:rPr>
                <w:rFonts w:ascii="Times New Roman" w:eastAsia="Times New Roman" w:hAnsi="Times New Roman" w:cs="Times New Roman"/>
                <w:sz w:val="24"/>
                <w:szCs w:val="24"/>
                <w:lang w:eastAsia="ru-RU"/>
              </w:rPr>
              <w:t>срок внесения</w:t>
            </w:r>
            <w:r w:rsidRPr="005569C4">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224876">
            <w:pPr>
              <w:numPr>
                <w:ilvl w:val="0"/>
                <w:numId w:val="9"/>
              </w:numPr>
              <w:spacing w:after="0" w:line="240" w:lineRule="auto"/>
              <w:ind w:left="0" w:firstLine="63"/>
              <w:rPr>
                <w:rFonts w:ascii="Times New Roman" w:eastAsia="Times New Roman" w:hAnsi="Times New Roman" w:cs="Times New Roman"/>
                <w:sz w:val="24"/>
                <w:szCs w:val="24"/>
                <w:lang w:eastAsia="ru-RU"/>
              </w:rPr>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34" w:name="форма26"/>
            <w:bookmarkEnd w:id="33"/>
            <w:r w:rsidRPr="005569C4">
              <w:rPr>
                <w:rFonts w:ascii="Times New Roman" w:eastAsia="Times New Roman" w:hAnsi="Times New Roman" w:cs="Times New Roman"/>
                <w:sz w:val="24"/>
                <w:szCs w:val="24"/>
                <w:lang w:eastAsia="ru-RU"/>
              </w:rPr>
              <w:t>Документы, включаемые Участником в состав Заявки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5569C4">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5569C4">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5569C4">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5569C4">
                <w:rPr>
                  <w:rFonts w:ascii="Times New Roman" w:eastAsia="Times New Roman" w:hAnsi="Times New Roman" w:cs="Times New Roman"/>
                  <w:color w:val="0000FF"/>
                  <w:sz w:val="24"/>
                  <w:szCs w:val="24"/>
                  <w:u w:val="single"/>
                  <w:lang w:eastAsia="ru-RU"/>
                </w:rPr>
                <w:t xml:space="preserve">в части </w:t>
              </w:r>
              <w:bookmarkEnd w:id="40"/>
              <w:bookmarkEnd w:id="41"/>
              <w:r w:rsidRPr="005569C4">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5569C4">
              <w:rPr>
                <w:rFonts w:ascii="Times New Roman" w:eastAsia="Times New Roman" w:hAnsi="Times New Roman" w:cs="Times New Roman"/>
                <w:sz w:val="24"/>
                <w:szCs w:val="24"/>
                <w:lang w:eastAsia="ru-RU"/>
              </w:rPr>
              <w:t>Заявка на участие в закупке (</w:t>
            </w:r>
            <w:hyperlink w:anchor="_Форма_1_ЗАЯВКА" w:history="1">
              <w:r w:rsidRPr="005569C4">
                <w:rPr>
                  <w:rFonts w:ascii="Times New Roman" w:eastAsia="Times New Roman" w:hAnsi="Times New Roman" w:cs="Times New Roman"/>
                  <w:color w:val="0000FF"/>
                  <w:sz w:val="24"/>
                  <w:szCs w:val="24"/>
                  <w:u w:val="single"/>
                  <w:lang w:eastAsia="ru-RU"/>
                </w:rPr>
                <w:t>форма 1</w:t>
              </w:r>
            </w:hyperlink>
            <w:r w:rsidRPr="005569C4">
              <w:rPr>
                <w:rFonts w:ascii="Times New Roman" w:eastAsia="Times New Roman" w:hAnsi="Times New Roman" w:cs="Times New Roman"/>
                <w:sz w:val="24"/>
                <w:szCs w:val="24"/>
                <w:lang w:eastAsia="ru-RU"/>
              </w:rPr>
              <w:t xml:space="preserve">) в качестве приложений должна содержать следующие документы </w:t>
            </w:r>
          </w:p>
          <w:bookmarkEnd w:id="37"/>
          <w:bookmarkEnd w:id="42"/>
          <w:bookmarkEnd w:id="43"/>
          <w:bookmarkEnd w:id="44"/>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569C4" w:rsidRPr="005569C4" w:rsidRDefault="005569C4" w:rsidP="005569C4">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5569C4">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569C4" w:rsidRPr="005569C4" w:rsidRDefault="005569C4" w:rsidP="005569C4">
            <w:pPr>
              <w:spacing w:after="0" w:line="240" w:lineRule="auto"/>
              <w:ind w:firstLine="38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569C4">
                <w:rPr>
                  <w:rFonts w:ascii="Times New Roman" w:eastAsia="Times New Roman" w:hAnsi="Times New Roman" w:cs="Times New Roman"/>
                  <w:color w:val="0000FF"/>
                  <w:sz w:val="24"/>
                  <w:szCs w:val="24"/>
                  <w:u w:val="single"/>
                  <w:lang w:eastAsia="ru-RU"/>
                </w:rPr>
                <w:t>формой 2</w:t>
              </w:r>
            </w:hyperlink>
            <w:r w:rsidRPr="005569C4">
              <w:rPr>
                <w:rFonts w:ascii="Times New Roman" w:eastAsia="Times New Roman" w:hAnsi="Times New Roman" w:cs="Times New Roman"/>
                <w:color w:val="0000FF"/>
                <w:sz w:val="24"/>
                <w:szCs w:val="24"/>
                <w:u w:val="single"/>
                <w:lang w:eastAsia="ru-RU"/>
              </w:rPr>
              <w:t xml:space="preserve">, </w:t>
            </w:r>
            <w:r w:rsidRPr="005569C4">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5569C4" w:rsidRPr="005569C4" w:rsidRDefault="005569C4" w:rsidP="005569C4">
            <w:pPr>
              <w:spacing w:after="0" w:line="240" w:lineRule="auto"/>
              <w:ind w:firstLine="382"/>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569C4" w:rsidRPr="005569C4" w:rsidRDefault="005569C4" w:rsidP="005569C4">
            <w:pPr>
              <w:spacing w:after="0" w:line="240" w:lineRule="auto"/>
              <w:ind w:firstLine="387"/>
              <w:jc w:val="both"/>
              <w:rPr>
                <w:rFonts w:ascii="Times New Roman" w:eastAsia="Times New Roman" w:hAnsi="Times New Roman" w:cs="Times New Roman"/>
                <w:color w:val="FF0000"/>
                <w:sz w:val="24"/>
                <w:szCs w:val="24"/>
                <w:lang w:eastAsia="ru-RU"/>
              </w:rPr>
            </w:pPr>
            <w:r w:rsidRPr="005569C4">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569C4" w:rsidRPr="005569C4" w:rsidRDefault="005569C4" w:rsidP="005569C4">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5569C4">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5569C4" w:rsidRPr="005569C4" w:rsidRDefault="005569C4" w:rsidP="005569C4">
            <w:pPr>
              <w:spacing w:after="0" w:line="240" w:lineRule="auto"/>
              <w:ind w:firstLine="486"/>
              <w:jc w:val="both"/>
              <w:rPr>
                <w:rFonts w:ascii="Times New Roman" w:eastAsia="Times New Roman" w:hAnsi="Times New Roman" w:cs="Times New Roman"/>
                <w:b/>
                <w:iCs/>
                <w:sz w:val="24"/>
                <w:szCs w:val="24"/>
                <w:u w:val="single"/>
                <w:lang w:eastAsia="ru-RU"/>
              </w:rPr>
            </w:pPr>
            <w:bookmarkStart w:id="48" w:name="_Ref314562138"/>
            <w:r w:rsidRPr="005569C4">
              <w:rPr>
                <w:rFonts w:ascii="Times New Roman" w:eastAsia="Times New Roman" w:hAnsi="Times New Roman" w:cs="Times New Roman"/>
                <w:sz w:val="24"/>
                <w:szCs w:val="24"/>
                <w:lang w:eastAsia="ru-RU"/>
              </w:rPr>
              <w:t xml:space="preserve">3) </w:t>
            </w:r>
            <w:bookmarkEnd w:id="48"/>
            <w:r w:rsidRPr="005569C4">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_Ref378845212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16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ИНФОРМАЦИОННА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iCs/>
                <w:sz w:val="24"/>
                <w:szCs w:val="24"/>
                <w:lang w:eastAsia="ru-RU"/>
              </w:rPr>
              <w:t xml:space="preserve"> Документации, </w:t>
            </w:r>
            <w:r w:rsidRPr="005569C4">
              <w:rPr>
                <w:rFonts w:ascii="Times New Roman" w:eastAsia="Times New Roman" w:hAnsi="Times New Roman" w:cs="Times New Roman"/>
                <w:b/>
                <w:iCs/>
                <w:sz w:val="24"/>
                <w:szCs w:val="24"/>
                <w:lang w:eastAsia="ru-RU"/>
              </w:rPr>
              <w:t>с обязательным включением форм</w:t>
            </w:r>
            <w:r w:rsidRPr="005569C4">
              <w:rPr>
                <w:rFonts w:ascii="Times New Roman" w:eastAsia="Times New Roman" w:hAnsi="Times New Roman" w:cs="Times New Roman"/>
                <w:b/>
                <w:iCs/>
                <w:sz w:val="24"/>
                <w:szCs w:val="24"/>
                <w:u w:val="single"/>
                <w:lang w:eastAsia="ru-RU"/>
              </w:rPr>
              <w:t xml:space="preserve"> </w:t>
            </w:r>
            <w:hyperlink w:anchor="_РАЗДЕЛ_III._ФОРМЫ" w:history="1">
              <w:r w:rsidRPr="005569C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569C4">
              <w:rPr>
                <w:rFonts w:ascii="Times New Roman" w:eastAsia="Times New Roman" w:hAnsi="Times New Roman" w:cs="Times New Roman"/>
                <w:b/>
                <w:iCs/>
                <w:sz w:val="24"/>
                <w:szCs w:val="24"/>
                <w:u w:val="single"/>
                <w:lang w:eastAsia="ru-RU"/>
              </w:rPr>
              <w:t xml:space="preserve">, </w:t>
            </w:r>
            <w:r w:rsidRPr="005569C4">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569C4">
              <w:rPr>
                <w:rFonts w:ascii="Times New Roman" w:eastAsia="Times New Roman" w:hAnsi="Times New Roman" w:cs="Times New Roman"/>
                <w:b/>
                <w:iCs/>
                <w:sz w:val="24"/>
                <w:szCs w:val="24"/>
                <w:lang w:eastAsia="ru-RU"/>
              </w:rPr>
              <w:t>п.п</w:t>
            </w:r>
            <w:proofErr w:type="spellEnd"/>
            <w:r w:rsidRPr="005569C4">
              <w:rPr>
                <w:rFonts w:ascii="Times New Roman" w:eastAsia="Times New Roman" w:hAnsi="Times New Roman" w:cs="Times New Roman"/>
                <w:b/>
                <w:iCs/>
                <w:sz w:val="24"/>
                <w:szCs w:val="24"/>
                <w:lang w:eastAsia="ru-RU"/>
              </w:rPr>
              <w:t xml:space="preserve">. 1 пункта </w:t>
            </w:r>
            <w:r w:rsidRPr="005569C4">
              <w:rPr>
                <w:rFonts w:ascii="Times New Roman" w:eastAsia="Times New Roman" w:hAnsi="Times New Roman" w:cs="Times New Roman"/>
                <w:b/>
                <w:iCs/>
                <w:sz w:val="24"/>
                <w:szCs w:val="24"/>
                <w:lang w:eastAsia="ru-RU"/>
              </w:rPr>
              <w:fldChar w:fldCharType="begin"/>
            </w:r>
            <w:r w:rsidRPr="005569C4">
              <w:rPr>
                <w:rFonts w:ascii="Times New Roman" w:eastAsia="Times New Roman" w:hAnsi="Times New Roman" w:cs="Times New Roman"/>
                <w:b/>
                <w:iCs/>
                <w:sz w:val="24"/>
                <w:szCs w:val="24"/>
                <w:lang w:eastAsia="ru-RU"/>
              </w:rPr>
              <w:instrText xml:space="preserve"> REF _Ref378845212 \r \h  \* MERGEFORMAT </w:instrText>
            </w:r>
            <w:r w:rsidRPr="005569C4">
              <w:rPr>
                <w:rFonts w:ascii="Times New Roman" w:eastAsia="Times New Roman" w:hAnsi="Times New Roman" w:cs="Times New Roman"/>
                <w:b/>
                <w:iCs/>
                <w:sz w:val="24"/>
                <w:szCs w:val="24"/>
                <w:lang w:eastAsia="ru-RU"/>
              </w:rPr>
            </w:r>
            <w:r w:rsidRPr="005569C4">
              <w:rPr>
                <w:rFonts w:ascii="Times New Roman" w:eastAsia="Times New Roman" w:hAnsi="Times New Roman" w:cs="Times New Roman"/>
                <w:b/>
                <w:iCs/>
                <w:sz w:val="24"/>
                <w:szCs w:val="24"/>
                <w:lang w:eastAsia="ru-RU"/>
              </w:rPr>
              <w:fldChar w:fldCharType="separate"/>
            </w:r>
            <w:r w:rsidR="00B14C4F">
              <w:rPr>
                <w:rFonts w:ascii="Times New Roman" w:eastAsia="Times New Roman" w:hAnsi="Times New Roman" w:cs="Times New Roman"/>
                <w:b/>
                <w:iCs/>
                <w:sz w:val="24"/>
                <w:szCs w:val="24"/>
                <w:lang w:eastAsia="ru-RU"/>
              </w:rPr>
              <w:t>16</w:t>
            </w:r>
            <w:r w:rsidRPr="005569C4">
              <w:rPr>
                <w:rFonts w:ascii="Times New Roman" w:eastAsia="Times New Roman" w:hAnsi="Times New Roman" w:cs="Times New Roman"/>
                <w:b/>
                <w:iCs/>
                <w:sz w:val="24"/>
                <w:szCs w:val="24"/>
                <w:lang w:eastAsia="ru-RU"/>
              </w:rPr>
              <w:fldChar w:fldCharType="end"/>
            </w:r>
            <w:r w:rsidRPr="005569C4">
              <w:rPr>
                <w:rFonts w:ascii="Times New Roman" w:eastAsia="Times New Roman" w:hAnsi="Times New Roman" w:cs="Times New Roman"/>
                <w:iCs/>
                <w:sz w:val="24"/>
                <w:szCs w:val="24"/>
                <w:lang w:eastAsia="ru-RU"/>
              </w:rPr>
              <w:t xml:space="preserve"> </w:t>
            </w:r>
            <w:hyperlink w:anchor="_РАЗДЕЛ_II._ИНФОРМАЦИОННА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9" w:name="_Ref313307290"/>
            <w:r w:rsidRPr="005569C4">
              <w:rPr>
                <w:rFonts w:ascii="Times New Roman" w:eastAsia="Times New Roman" w:hAnsi="Times New Roman" w:cs="Times New Roman"/>
                <w:b/>
                <w:iCs/>
                <w:sz w:val="24"/>
                <w:szCs w:val="24"/>
                <w:u w:val="single"/>
                <w:lang w:eastAsia="ru-RU"/>
              </w:rPr>
              <w:t>.</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w:t>
            </w:r>
            <w:hyperlink w:anchor="_РАЗДЕЛ_III._ФОРМЫ" w:history="1">
              <w:r w:rsidRPr="005569C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5569C4">
                <w:rPr>
                  <w:rFonts w:ascii="Times New Roman" w:eastAsia="Times New Roman" w:hAnsi="Times New Roman" w:cs="Times New Roman"/>
                  <w:color w:val="0000FF"/>
                  <w:sz w:val="24"/>
                  <w:szCs w:val="24"/>
                  <w:u w:val="single"/>
                  <w:lang w:eastAsia="ru-RU"/>
                </w:rPr>
                <w:t>Форме 3</w:t>
              </w:r>
            </w:hyperlink>
            <w:r w:rsidRPr="005569C4">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50" w:name="_Ref314562291"/>
            <w:r w:rsidRPr="005569C4">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9"/>
            <w:bookmarkEnd w:id="50"/>
            <w:r w:rsidRPr="005569C4">
              <w:rPr>
                <w:rFonts w:ascii="Times New Roman" w:eastAsia="Times New Roman" w:hAnsi="Times New Roman" w:cs="Times New Roman"/>
                <w:sz w:val="24"/>
                <w:szCs w:val="24"/>
                <w:lang w:eastAsia="ru-RU"/>
              </w:rPr>
              <w:t xml:space="preserve">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_Ref378845407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14</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5569C4">
              <w:rPr>
                <w:rFonts w:ascii="Times New Roman" w:eastAsia="Times New Roman" w:hAnsi="Times New Roman" w:cs="Times New Roman"/>
                <w:sz w:val="24"/>
                <w:szCs w:val="24"/>
                <w:lang w:eastAsia="ru-RU"/>
              </w:rPr>
              <w:t>7)</w:t>
            </w:r>
            <w:r w:rsidRPr="005569C4">
              <w:rPr>
                <w:rFonts w:ascii="Times New Roman" w:eastAsia="Calibri" w:hAnsi="Times New Roman" w:cs="Times New Roman"/>
                <w:i/>
                <w:sz w:val="24"/>
                <w:szCs w:val="24"/>
              </w:rPr>
              <w:t xml:space="preserve"> </w:t>
            </w:r>
            <w:r w:rsidRPr="005569C4">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в соответствии с пунктом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_Ref378109129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17</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(при их наличии).</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_Ref368314453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19</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8) </w:t>
            </w:r>
            <w:bookmarkStart w:id="52" w:name="_Toc313350156"/>
            <w:bookmarkStart w:id="53" w:name="_Toc313349960"/>
            <w:bookmarkEnd w:id="51"/>
            <w:proofErr w:type="gramStart"/>
            <w:r w:rsidRPr="005569C4">
              <w:rPr>
                <w:rFonts w:ascii="Times New Roman" w:eastAsia="Times New Roman" w:hAnsi="Times New Roman" w:cs="Times New Roman"/>
                <w:sz w:val="24"/>
                <w:szCs w:val="24"/>
                <w:lang w:eastAsia="ru-RU"/>
              </w:rPr>
              <w:t>В</w:t>
            </w:r>
            <w:proofErr w:type="gramEnd"/>
            <w:r w:rsidRPr="005569C4">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w:t>
            </w:r>
            <w:proofErr w:type="gramStart"/>
            <w:r w:rsidRPr="005569C4">
              <w:rPr>
                <w:rFonts w:ascii="Times New Roman" w:eastAsia="Times New Roman" w:hAnsi="Times New Roman" w:cs="Times New Roman"/>
                <w:sz w:val="24"/>
                <w:szCs w:val="24"/>
                <w:lang w:eastAsia="ru-RU"/>
              </w:rPr>
              <w:t>Участника  и</w:t>
            </w:r>
            <w:proofErr w:type="gramEnd"/>
            <w:r w:rsidRPr="005569C4">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38"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и Документацией о закупке;</w:t>
            </w:r>
          </w:p>
          <w:p w:rsidR="005569C4" w:rsidRPr="005569C4" w:rsidRDefault="005569C4" w:rsidP="005569C4">
            <w:pPr>
              <w:spacing w:after="0" w:line="240" w:lineRule="auto"/>
              <w:ind w:firstLine="488"/>
              <w:jc w:val="both"/>
              <w:rPr>
                <w:rFonts w:ascii="Times New Roman" w:eastAsia="Times New Roman" w:hAnsi="Times New Roman" w:cs="Times New Roman"/>
                <w:iCs/>
                <w:sz w:val="24"/>
                <w:szCs w:val="24"/>
                <w:lang w:eastAsia="ru-RU"/>
              </w:rPr>
            </w:pPr>
            <w:r w:rsidRPr="005569C4">
              <w:rPr>
                <w:rFonts w:ascii="Times New Roman" w:eastAsia="Times New Roman" w:hAnsi="Times New Roman" w:cs="Times New Roman"/>
                <w:sz w:val="24"/>
                <w:szCs w:val="24"/>
                <w:lang w:eastAsia="ru-RU"/>
              </w:rPr>
              <w:t xml:space="preserve">в) </w:t>
            </w:r>
            <w:r w:rsidRPr="005569C4">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w:t>
            </w:r>
            <w:proofErr w:type="spellStart"/>
            <w:r w:rsidRPr="005569C4">
              <w:rPr>
                <w:rFonts w:ascii="Times New Roman" w:eastAsia="Times New Roman" w:hAnsi="Times New Roman" w:cs="Times New Roman"/>
                <w:iCs/>
                <w:sz w:val="24"/>
                <w:szCs w:val="24"/>
                <w:lang w:eastAsia="ru-RU"/>
              </w:rPr>
              <w:t>субисполнителей</w:t>
            </w:r>
            <w:proofErr w:type="spellEnd"/>
            <w:r w:rsidRPr="005569C4">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конкурса.</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_Ref368314453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19</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569C4">
                <w:rPr>
                  <w:rFonts w:ascii="Times New Roman" w:eastAsia="Times New Roman" w:hAnsi="Times New Roman" w:cs="Times New Roman"/>
                  <w:color w:val="0000FF"/>
                  <w:sz w:val="24"/>
                  <w:szCs w:val="24"/>
                  <w:u w:val="single"/>
                  <w:lang w:eastAsia="ru-RU"/>
                </w:rPr>
                <w:t>карта»</w:t>
              </w:r>
            </w:hyperlink>
            <w:r w:rsidRPr="005569C4">
              <w:rPr>
                <w:rFonts w:ascii="Times New Roman" w:eastAsia="Times New Roman" w:hAnsi="Times New Roman" w:cs="Times New Roman"/>
                <w:sz w:val="24"/>
                <w:szCs w:val="24"/>
                <w:lang w:eastAsia="ru-RU"/>
              </w:rPr>
              <w:t xml:space="preserve">  Документации</w:t>
            </w:r>
            <w:proofErr w:type="gramEnd"/>
            <w:r w:rsidRPr="005569C4">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_Ref377141801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20</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224876">
            <w:pPr>
              <w:numPr>
                <w:ilvl w:val="0"/>
                <w:numId w:val="9"/>
              </w:numPr>
              <w:spacing w:after="0" w:line="240" w:lineRule="auto"/>
              <w:ind w:hanging="50"/>
              <w:contextualSpacing/>
              <w:jc w:val="center"/>
              <w:rPr>
                <w:rFonts w:ascii="Times New Roman" w:eastAsia="Times New Roman" w:hAnsi="Times New Roman" w:cs="Times New Roman"/>
                <w:sz w:val="24"/>
                <w:szCs w:val="24"/>
                <w:lang w:eastAsia="ru-RU"/>
              </w:rPr>
            </w:pPr>
            <w:bookmarkStart w:id="54" w:name="_Ref460501181"/>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55" w:name="форма27"/>
            <w:bookmarkEnd w:id="54"/>
            <w:r w:rsidRPr="005569C4">
              <w:rPr>
                <w:rFonts w:ascii="Times New Roman" w:eastAsia="Times New Roman" w:hAnsi="Times New Roman" w:cs="Times New Roman"/>
                <w:sz w:val="24"/>
                <w:szCs w:val="24"/>
                <w:lang w:eastAsia="ru-RU"/>
              </w:rPr>
              <w:t>Перечень документов, предоставляемых:</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 победителем Закупки,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5569C4">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5569C4">
              <w:rPr>
                <w:rFonts w:ascii="Times New Roman" w:eastAsia="Times New Roman" w:hAnsi="Times New Roman" w:cs="Times New Roman"/>
                <w:sz w:val="24"/>
                <w:szCs w:val="24"/>
                <w:lang w:eastAsia="ru-RU"/>
              </w:rPr>
              <w:t>2. Копии учредительных документов (для юридических лиц)</w:t>
            </w:r>
            <w:bookmarkEnd w:id="57"/>
            <w:r w:rsidRPr="005569C4">
              <w:rPr>
                <w:rFonts w:ascii="Times New Roman" w:eastAsia="Times New Roman" w:hAnsi="Times New Roman" w:cs="Times New Roman"/>
                <w:sz w:val="24"/>
                <w:szCs w:val="24"/>
                <w:lang w:eastAsia="ru-RU"/>
              </w:rPr>
              <w:t>;</w:t>
            </w:r>
            <w:bookmarkEnd w:id="58"/>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5569C4">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5569C4">
              <w:rPr>
                <w:rFonts w:ascii="Times New Roman" w:eastAsia="Times New Roman" w:hAnsi="Times New Roman" w:cs="Times New Roman"/>
                <w:sz w:val="24"/>
                <w:szCs w:val="24"/>
                <w:lang w:eastAsia="ru-RU"/>
              </w:rPr>
              <w:t>;</w:t>
            </w:r>
            <w:bookmarkEnd w:id="60"/>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569C4" w:rsidRPr="005569C4" w:rsidRDefault="005569C4" w:rsidP="005569C4">
            <w:pPr>
              <w:spacing w:after="0" w:line="240" w:lineRule="auto"/>
              <w:ind w:firstLine="387"/>
              <w:jc w:val="both"/>
              <w:rPr>
                <w:rFonts w:ascii="Times New Roman" w:eastAsia="Times New Roman" w:hAnsi="Times New Roman" w:cs="Times New Roman"/>
                <w:color w:val="538135"/>
                <w:sz w:val="24"/>
                <w:szCs w:val="24"/>
                <w:lang w:eastAsia="ru-RU"/>
              </w:rPr>
            </w:pPr>
            <w:r w:rsidRPr="005569C4">
              <w:rPr>
                <w:rFonts w:ascii="Times New Roman" w:eastAsia="Times New Roman" w:hAnsi="Times New Roman" w:cs="Times New Roman"/>
                <w:sz w:val="24"/>
                <w:szCs w:val="24"/>
                <w:lang w:eastAsia="ru-RU"/>
              </w:rPr>
              <w:t xml:space="preserve">5. </w:t>
            </w:r>
            <w:r w:rsidRPr="005569C4">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5569C4">
              <w:rPr>
                <w:rFonts w:ascii="Times New Roman" w:eastAsia="Times New Roman" w:hAnsi="Times New Roman" w:cs="Times New Roman"/>
                <w:color w:val="000000"/>
                <w:sz w:val="24"/>
                <w:szCs w:val="24"/>
                <w:lang w:eastAsia="ru-RU"/>
              </w:rPr>
              <w:t>непредоставленными</w:t>
            </w:r>
            <w:proofErr w:type="spellEnd"/>
            <w:r w:rsidRPr="005569C4">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141737">
            <w:pPr>
              <w:numPr>
                <w:ilvl w:val="0"/>
                <w:numId w:val="9"/>
              </w:numPr>
              <w:spacing w:after="0" w:line="240" w:lineRule="auto"/>
              <w:ind w:left="-79" w:firstLine="79"/>
              <w:contextualSpacing/>
              <w:jc w:val="center"/>
              <w:rPr>
                <w:rFonts w:ascii="Times New Roman" w:eastAsia="Times New Roman" w:hAnsi="Times New Roman" w:cs="Times New Roman"/>
                <w:sz w:val="24"/>
                <w:szCs w:val="24"/>
                <w:lang w:eastAsia="ru-RU"/>
              </w:rPr>
            </w:pPr>
            <w:bookmarkStart w:id="61" w:name="_Ref368316022"/>
          </w:p>
        </w:tc>
        <w:bookmarkEnd w:id="61"/>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Указывается в первой части Заявки.</w:t>
            </w:r>
          </w:p>
          <w:p w:rsidR="005569C4" w:rsidRPr="005569C4" w:rsidRDefault="005569C4" w:rsidP="005569C4">
            <w:pPr>
              <w:spacing w:after="0" w:line="240" w:lineRule="auto"/>
              <w:ind w:firstLine="486"/>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5569C4">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141737">
            <w:pPr>
              <w:numPr>
                <w:ilvl w:val="0"/>
                <w:numId w:val="9"/>
              </w:numPr>
              <w:spacing w:after="0" w:line="240" w:lineRule="auto"/>
              <w:ind w:left="0" w:firstLine="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245"/>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_Ref368314814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2.1._Общие_сведени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569C4">
              <w:rPr>
                <w:rFonts w:ascii="Times New Roman" w:eastAsia="Times New Roman" w:hAnsi="Times New Roman" w:cs="Times New Roman"/>
                <w:sz w:val="24"/>
                <w:szCs w:val="24"/>
                <w:lang w:eastAsia="ru-RU"/>
              </w:rPr>
              <w:t>апостиль</w:t>
            </w:r>
            <w:proofErr w:type="spellEnd"/>
            <w:r w:rsidRPr="005569C4">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_Ref378846859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22</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2.1._Общие_сведени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_Ref378846859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22</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2.1._Общие_сведени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5569C4">
              <w:rPr>
                <w:rFonts w:ascii="Times New Roman" w:eastAsia="Times New Roman" w:hAnsi="Times New Roman" w:cs="Times New Roman"/>
                <w:sz w:val="24"/>
                <w:szCs w:val="24"/>
                <w:lang w:eastAsia="ru-RU"/>
              </w:rPr>
              <w:t>doc</w:t>
            </w:r>
            <w:proofErr w:type="spellEnd"/>
            <w:r w:rsidRPr="005569C4">
              <w:rPr>
                <w:rFonts w:ascii="Times New Roman" w:eastAsia="Times New Roman" w:hAnsi="Times New Roman" w:cs="Times New Roman"/>
                <w:sz w:val="24"/>
                <w:szCs w:val="24"/>
                <w:lang w:eastAsia="ru-RU"/>
              </w:rPr>
              <w:t>., *</w:t>
            </w:r>
            <w:proofErr w:type="spellStart"/>
            <w:proofErr w:type="gramStart"/>
            <w:r w:rsidRPr="005569C4">
              <w:rPr>
                <w:rFonts w:ascii="Times New Roman" w:eastAsia="Times New Roman" w:hAnsi="Times New Roman" w:cs="Times New Roman"/>
                <w:sz w:val="24"/>
                <w:szCs w:val="24"/>
                <w:lang w:eastAsia="ru-RU"/>
              </w:rPr>
              <w:t>docx</w:t>
            </w:r>
            <w:proofErr w:type="spellEnd"/>
            <w:r w:rsidRPr="005569C4">
              <w:rPr>
                <w:rFonts w:ascii="Times New Roman" w:eastAsia="Times New Roman" w:hAnsi="Times New Roman" w:cs="Times New Roman"/>
                <w:sz w:val="24"/>
                <w:szCs w:val="24"/>
                <w:lang w:eastAsia="ru-RU"/>
              </w:rPr>
              <w:t>.,</w:t>
            </w:r>
            <w:proofErr w:type="gramEnd"/>
            <w:r w:rsidRPr="005569C4">
              <w:rPr>
                <w:rFonts w:ascii="Times New Roman" w:eastAsia="Times New Roman" w:hAnsi="Times New Roman" w:cs="Times New Roman"/>
                <w:sz w:val="24"/>
                <w:szCs w:val="24"/>
                <w:lang w:eastAsia="ru-RU"/>
              </w:rPr>
              <w:t xml:space="preserve"> *</w:t>
            </w:r>
            <w:proofErr w:type="spellStart"/>
            <w:r w:rsidRPr="005569C4">
              <w:rPr>
                <w:rFonts w:ascii="Times New Roman" w:eastAsia="Times New Roman" w:hAnsi="Times New Roman" w:cs="Times New Roman"/>
                <w:sz w:val="24"/>
                <w:szCs w:val="24"/>
                <w:lang w:eastAsia="ru-RU"/>
              </w:rPr>
              <w:t>xls</w:t>
            </w:r>
            <w:proofErr w:type="spellEnd"/>
            <w:r w:rsidRPr="005569C4">
              <w:rPr>
                <w:rFonts w:ascii="Times New Roman" w:eastAsia="Times New Roman" w:hAnsi="Times New Roman" w:cs="Times New Roman"/>
                <w:sz w:val="24"/>
                <w:szCs w:val="24"/>
                <w:lang w:eastAsia="ru-RU"/>
              </w:rPr>
              <w:t>., *</w:t>
            </w:r>
            <w:proofErr w:type="spellStart"/>
            <w:r w:rsidRPr="005569C4">
              <w:rPr>
                <w:rFonts w:ascii="Times New Roman" w:eastAsia="Times New Roman" w:hAnsi="Times New Roman" w:cs="Times New Roman"/>
                <w:sz w:val="24"/>
                <w:szCs w:val="24"/>
                <w:lang w:eastAsia="ru-RU"/>
              </w:rPr>
              <w:t>xlsx</w:t>
            </w:r>
            <w:proofErr w:type="spellEnd"/>
            <w:r w:rsidRPr="005569C4">
              <w:rPr>
                <w:rFonts w:ascii="Times New Roman" w:eastAsia="Times New Roman" w:hAnsi="Times New Roman" w:cs="Times New Roman"/>
                <w:sz w:val="24"/>
                <w:szCs w:val="24"/>
                <w:lang w:eastAsia="ru-RU"/>
              </w:rPr>
              <w:t>., *</w:t>
            </w:r>
            <w:proofErr w:type="spellStart"/>
            <w:r w:rsidRPr="005569C4">
              <w:rPr>
                <w:rFonts w:ascii="Times New Roman" w:eastAsia="Times New Roman" w:hAnsi="Times New Roman" w:cs="Times New Roman"/>
                <w:sz w:val="24"/>
                <w:szCs w:val="24"/>
                <w:lang w:eastAsia="ru-RU"/>
              </w:rPr>
              <w:t>ppt</w:t>
            </w:r>
            <w:proofErr w:type="spellEnd"/>
            <w:r w:rsidRPr="005569C4">
              <w:rPr>
                <w:rFonts w:ascii="Times New Roman" w:eastAsia="Times New Roman" w:hAnsi="Times New Roman" w:cs="Times New Roman"/>
                <w:sz w:val="24"/>
                <w:szCs w:val="24"/>
                <w:lang w:eastAsia="ru-RU"/>
              </w:rPr>
              <w:t>., и т.д. в отсканированном виде в формате *</w:t>
            </w:r>
            <w:proofErr w:type="spellStart"/>
            <w:r w:rsidRPr="005569C4">
              <w:rPr>
                <w:rFonts w:ascii="Times New Roman" w:eastAsia="Times New Roman" w:hAnsi="Times New Roman" w:cs="Times New Roman"/>
                <w:sz w:val="24"/>
                <w:szCs w:val="24"/>
                <w:lang w:eastAsia="ru-RU"/>
              </w:rPr>
              <w:t>pdf</w:t>
            </w:r>
            <w:proofErr w:type="spellEnd"/>
            <w:r w:rsidRPr="005569C4">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569C4">
              <w:rPr>
                <w:rFonts w:ascii="Times New Roman" w:eastAsia="Times New Roman" w:hAnsi="Times New Roman" w:cs="Times New Roman"/>
                <w:sz w:val="24"/>
                <w:szCs w:val="24"/>
                <w:lang w:eastAsia="ru-RU"/>
              </w:rPr>
              <w:t>например</w:t>
            </w:r>
            <w:proofErr w:type="gramEnd"/>
            <w:r w:rsidRPr="005569C4">
              <w:rPr>
                <w:rFonts w:ascii="Times New Roman" w:eastAsia="Times New Roman" w:hAnsi="Times New Roman" w:cs="Times New Roman"/>
                <w:sz w:val="24"/>
                <w:szCs w:val="24"/>
                <w:lang w:eastAsia="ru-RU"/>
              </w:rPr>
              <w:t>: Заявка на участие в закупке от 01012013.pdf);</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141737">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_Ref378107245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9</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ИНФОРМАЦИОННАЯ_1"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62" w:name="sub_1211"/>
            <w:r w:rsidRPr="005569C4">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_Ref528683129 \r \h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24</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конкурсе в том числе, в следующих случаях:</w:t>
            </w:r>
            <w:bookmarkEnd w:id="62"/>
          </w:p>
          <w:p w:rsidR="005569C4" w:rsidRPr="005569C4" w:rsidRDefault="005569C4" w:rsidP="005569C4">
            <w:pPr>
              <w:numPr>
                <w:ilvl w:val="0"/>
                <w:numId w:val="28"/>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_Ref378845212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16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ИНФОРМАЦИОННАЯ_1"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iCs/>
                <w:sz w:val="24"/>
                <w:szCs w:val="24"/>
                <w:lang w:eastAsia="ru-RU"/>
              </w:rPr>
              <w:t xml:space="preserve"> Документации</w:t>
            </w:r>
            <w:r w:rsidRPr="005569C4">
              <w:rPr>
                <w:rFonts w:ascii="Times New Roman" w:eastAsia="Times New Roman" w:hAnsi="Times New Roman" w:cs="Times New Roman"/>
                <w:sz w:val="24"/>
                <w:szCs w:val="24"/>
                <w:lang w:eastAsia="ru-RU"/>
              </w:rPr>
              <w:t>;</w:t>
            </w:r>
          </w:p>
          <w:p w:rsidR="005569C4" w:rsidRPr="005569C4" w:rsidRDefault="005569C4" w:rsidP="005569C4">
            <w:pPr>
              <w:numPr>
                <w:ilvl w:val="0"/>
                <w:numId w:val="28"/>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5569C4" w:rsidRPr="005569C4" w:rsidRDefault="005569C4" w:rsidP="005569C4">
            <w:pPr>
              <w:numPr>
                <w:ilvl w:val="0"/>
                <w:numId w:val="28"/>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5569C4" w:rsidRPr="005569C4" w:rsidRDefault="005569C4" w:rsidP="005569C4">
            <w:pPr>
              <w:numPr>
                <w:ilvl w:val="0"/>
                <w:numId w:val="28"/>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5569C4" w:rsidRPr="005569C4" w:rsidRDefault="005569C4" w:rsidP="005569C4">
            <w:pPr>
              <w:numPr>
                <w:ilvl w:val="0"/>
                <w:numId w:val="28"/>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_Ref368314814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_Ref460501181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27</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569C4" w:rsidRPr="005569C4" w:rsidRDefault="005569C4" w:rsidP="005569C4">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5569C4">
        <w:rPr>
          <w:rFonts w:ascii="Times New Roman" w:eastAsia="Times New Roman" w:hAnsi="Times New Roman" w:cs="Times New Roman"/>
          <w:sz w:val="24"/>
          <w:szCs w:val="24"/>
          <w:lang w:eastAsia="ru-RU"/>
        </w:rPr>
        <w:br w:type="page"/>
      </w:r>
    </w:p>
    <w:p w:rsidR="005569C4" w:rsidRPr="005569C4" w:rsidRDefault="005569C4" w:rsidP="005569C4">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528236655"/>
      <w:bookmarkEnd w:id="64"/>
      <w:r w:rsidRPr="005569C4">
        <w:rPr>
          <w:rFonts w:ascii="Times New Roman" w:eastAsia="MS Mincho" w:hAnsi="Times New Roman" w:cs="Times New Roman"/>
          <w:b/>
          <w:bCs/>
          <w:i/>
          <w:iCs/>
          <w:color w:val="17365D"/>
          <w:sz w:val="26"/>
          <w:szCs w:val="24"/>
          <w:lang w:val="x-none" w:eastAsia="x-none"/>
        </w:rPr>
        <w:t>2.</w:t>
      </w:r>
      <w:r w:rsidRPr="005569C4">
        <w:rPr>
          <w:rFonts w:ascii="Times New Roman" w:eastAsia="MS Mincho" w:hAnsi="Times New Roman" w:cs="Times New Roman"/>
          <w:b/>
          <w:bCs/>
          <w:i/>
          <w:iCs/>
          <w:color w:val="17365D"/>
          <w:sz w:val="26"/>
          <w:szCs w:val="24"/>
          <w:lang w:eastAsia="x-none"/>
        </w:rPr>
        <w:t>3</w:t>
      </w:r>
      <w:r w:rsidRPr="005569C4">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p>
    <w:tbl>
      <w:tblPr>
        <w:tblW w:w="18144" w:type="dxa"/>
        <w:tblInd w:w="-34" w:type="dxa"/>
        <w:tblLayout w:type="fixed"/>
        <w:tblLook w:val="0000" w:firstRow="0" w:lastRow="0" w:firstColumn="0" w:lastColumn="0" w:noHBand="0" w:noVBand="0"/>
      </w:tblPr>
      <w:tblGrid>
        <w:gridCol w:w="568"/>
        <w:gridCol w:w="2340"/>
        <w:gridCol w:w="7582"/>
        <w:gridCol w:w="7654"/>
      </w:tblGrid>
      <w:tr w:rsidR="005569C4" w:rsidRPr="005569C4" w:rsidTr="0061084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Информация</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1B7778">
            <w:pPr>
              <w:numPr>
                <w:ilvl w:val="0"/>
                <w:numId w:val="9"/>
              </w:numPr>
              <w:spacing w:after="0" w:line="240" w:lineRule="auto"/>
              <w:ind w:left="-115"/>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_Ref377141801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sz w:val="24"/>
                <w:szCs w:val="24"/>
                <w:lang w:eastAsia="ru-RU"/>
              </w:rPr>
              <w:t>20</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и подписанный ЭП уполномоченного лица Победителя.</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Извещения о закупке;</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Документации о закупке;</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569C4">
              <w:rPr>
                <w:rFonts w:ascii="Times New Roman" w:eastAsia="Times New Roman" w:hAnsi="Times New Roman" w:cs="Times New Roman"/>
                <w:sz w:val="24"/>
                <w:szCs w:val="24"/>
                <w:lang w:eastAsia="ru-RU"/>
              </w:rPr>
              <w:t>Microsoft</w:t>
            </w:r>
            <w:proofErr w:type="spellEnd"/>
            <w:r w:rsidRPr="005569C4">
              <w:rPr>
                <w:rFonts w:ascii="Times New Roman" w:eastAsia="Times New Roman" w:hAnsi="Times New Roman" w:cs="Times New Roman"/>
                <w:sz w:val="24"/>
                <w:szCs w:val="24"/>
                <w:lang w:eastAsia="ru-RU"/>
              </w:rPr>
              <w:t xml:space="preserve"> </w:t>
            </w:r>
            <w:proofErr w:type="spellStart"/>
            <w:r w:rsidRPr="005569C4">
              <w:rPr>
                <w:rFonts w:ascii="Times New Roman" w:eastAsia="Times New Roman" w:hAnsi="Times New Roman" w:cs="Times New Roman"/>
                <w:sz w:val="24"/>
                <w:szCs w:val="24"/>
                <w:lang w:eastAsia="ru-RU"/>
              </w:rPr>
              <w:t>Word</w:t>
            </w:r>
            <w:proofErr w:type="spellEnd"/>
            <w:r w:rsidRPr="005569C4">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9" w:history="1">
              <w:r w:rsidRPr="005569C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5569C4" w:rsidRPr="005569C4" w:rsidRDefault="001B7778" w:rsidP="001B7778">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5569C4" w:rsidRPr="005569C4">
              <w:rPr>
                <w:rFonts w:ascii="Times New Roman" w:eastAsia="Times New Roman" w:hAnsi="Times New Roman" w:cs="Times New Roman"/>
                <w:sz w:val="24"/>
                <w:szCs w:val="24"/>
                <w:lang w:eastAsia="ru-RU"/>
              </w:rPr>
              <w:t>не был одобрен органом управления Заказчика, то закупка признаётся несостоявшейся.</w:t>
            </w:r>
          </w:p>
        </w:tc>
        <w:tc>
          <w:tcPr>
            <w:tcW w:w="7654" w:type="dxa"/>
          </w:tcPr>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p>
        </w:tc>
      </w:tr>
      <w:tr w:rsidR="005569C4" w:rsidRPr="005569C4" w:rsidTr="0061084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569C4" w:rsidRPr="005569C4" w:rsidRDefault="005569C4" w:rsidP="001B7778">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Цена единицы товара (работы, услуги) в </w:t>
            </w:r>
            <w:r w:rsidR="001617E1" w:rsidRPr="00F66875">
              <w:rPr>
                <w:rFonts w:ascii="Times New Roman" w:eastAsia="Times New Roman" w:hAnsi="Times New Roman" w:cs="Times New Roman"/>
                <w:sz w:val="24"/>
                <w:szCs w:val="24"/>
                <w:lang w:eastAsia="ru-RU"/>
              </w:rPr>
              <w:t>договоре</w:t>
            </w:r>
            <w:r w:rsidR="001617E1">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sidR="001617E1" w:rsidRPr="00F66875">
              <w:rPr>
                <w:rFonts w:ascii="Times New Roman" w:eastAsia="Times New Roman" w:hAnsi="Times New Roman" w:cs="Times New Roman"/>
                <w:sz w:val="24"/>
                <w:szCs w:val="24"/>
                <w:lang w:eastAsia="ru-RU"/>
              </w:rPr>
              <w:t xml:space="preserve">Коэффициент </w:t>
            </w:r>
            <w:r w:rsidRPr="00F66875">
              <w:rPr>
                <w:rFonts w:ascii="Times New Roman" w:eastAsia="Times New Roman" w:hAnsi="Times New Roman" w:cs="Times New Roman"/>
                <w:sz w:val="24"/>
                <w:szCs w:val="24"/>
                <w:lang w:eastAsia="ru-RU"/>
              </w:rPr>
              <w:t>снижения</w:t>
            </w:r>
            <w:r w:rsidR="001617E1">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xml:space="preserve"> участника, с которым заключается договор</w:t>
            </w:r>
            <w:r w:rsidR="001617E1">
              <w:rPr>
                <w:rFonts w:ascii="Times New Roman" w:eastAsia="Times New Roman" w:hAnsi="Times New Roman" w:cs="Times New Roman"/>
                <w:sz w:val="24"/>
                <w:szCs w:val="24"/>
                <w:lang w:eastAsia="ru-RU"/>
              </w:rPr>
              <w:t xml:space="preserve"> </w:t>
            </w:r>
            <w:r w:rsidRPr="00F66875">
              <w:rPr>
                <w:rFonts w:ascii="Times New Roman" w:eastAsia="Times New Roman" w:hAnsi="Times New Roman" w:cs="Times New Roman"/>
                <w:sz w:val="24"/>
                <w:szCs w:val="24"/>
                <w:lang w:eastAsia="ru-RU"/>
              </w:rPr>
              <w:t>по итогам проведенной Закупки.</w:t>
            </w:r>
          </w:p>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1617E1" w:rsidRPr="00F66875">
              <w:rPr>
                <w:rFonts w:ascii="Times New Roman" w:eastAsia="Times New Roman" w:hAnsi="Times New Roman" w:cs="Times New Roman"/>
                <w:sz w:val="24"/>
                <w:szCs w:val="24"/>
                <w:lang w:eastAsia="ru-RU"/>
              </w:rPr>
              <w:t xml:space="preserve">Коэффициент </w:t>
            </w:r>
            <w:r w:rsidR="001617E1">
              <w:rPr>
                <w:rFonts w:ascii="Times New Roman" w:eastAsia="Times New Roman" w:hAnsi="Times New Roman" w:cs="Times New Roman"/>
                <w:sz w:val="24"/>
                <w:szCs w:val="24"/>
                <w:lang w:eastAsia="ru-RU"/>
              </w:rPr>
              <w:t>снижения цены</w:t>
            </w:r>
            <w:r w:rsidRPr="00F66875">
              <w:rPr>
                <w:rFonts w:ascii="Times New Roman" w:eastAsia="Times New Roman" w:hAnsi="Times New Roman" w:cs="Times New Roman"/>
                <w:sz w:val="24"/>
                <w:szCs w:val="24"/>
                <w:lang w:eastAsia="ru-RU"/>
              </w:rPr>
              <w:t>, предложенный таким участником.</w:t>
            </w:r>
          </w:p>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w:t>
            </w:r>
            <w:r w:rsidR="007E55FC" w:rsidRPr="007E55FC">
              <w:rPr>
                <w:rFonts w:ascii="Times New Roman" w:eastAsia="Times New Roman" w:hAnsi="Times New Roman" w:cs="Times New Roman"/>
                <w:sz w:val="24"/>
                <w:szCs w:val="24"/>
                <w:lang w:eastAsia="ru-RU"/>
              </w:rPr>
              <w:t>услуг по комплексной уборке объектов</w:t>
            </w:r>
            <w:r w:rsidRPr="00F66875">
              <w:rPr>
                <w:rFonts w:ascii="Times New Roman" w:eastAsia="Times New Roman" w:hAnsi="Times New Roman" w:cs="Times New Roman"/>
                <w:sz w:val="24"/>
                <w:szCs w:val="24"/>
                <w:lang w:eastAsia="ru-RU"/>
              </w:rPr>
              <w:t xml:space="preserve">, указанную в Документации о закупке. </w:t>
            </w:r>
          </w:p>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sidR="001617E1">
              <w:rPr>
                <w:rFonts w:ascii="Times New Roman" w:eastAsia="Times New Roman" w:hAnsi="Times New Roman" w:cs="Times New Roman"/>
                <w:sz w:val="24"/>
                <w:szCs w:val="24"/>
                <w:lang w:eastAsia="ru-RU"/>
              </w:rPr>
              <w:t xml:space="preserve"> предельная общая цена договора</w:t>
            </w:r>
            <w:r w:rsidRPr="00F66875">
              <w:rPr>
                <w:rFonts w:ascii="Times New Roman" w:eastAsia="Times New Roman" w:hAnsi="Times New Roman" w:cs="Times New Roman"/>
                <w:sz w:val="24"/>
                <w:szCs w:val="24"/>
                <w:lang w:eastAsia="ru-RU"/>
              </w:rPr>
              <w:t xml:space="preserve">, заключаемого по итогам Закупки, определяется путем произведения </w:t>
            </w:r>
            <w:r w:rsidR="001617E1" w:rsidRPr="00F66875">
              <w:rPr>
                <w:rFonts w:ascii="Times New Roman" w:eastAsia="Times New Roman" w:hAnsi="Times New Roman" w:cs="Times New Roman"/>
                <w:sz w:val="24"/>
                <w:szCs w:val="24"/>
                <w:lang w:eastAsia="ru-RU"/>
              </w:rPr>
              <w:t xml:space="preserve">Коэффициента </w:t>
            </w:r>
            <w:r w:rsidRPr="00F66875">
              <w:rPr>
                <w:rFonts w:ascii="Times New Roman" w:eastAsia="Times New Roman" w:hAnsi="Times New Roman" w:cs="Times New Roman"/>
                <w:sz w:val="24"/>
                <w:szCs w:val="24"/>
                <w:lang w:eastAsia="ru-RU"/>
              </w:rPr>
              <w:t>снижения</w:t>
            </w:r>
            <w:r w:rsidR="001617E1">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предложенного таким участником на начальн</w:t>
            </w:r>
            <w:r w:rsidR="001617E1">
              <w:rPr>
                <w:rFonts w:ascii="Times New Roman" w:eastAsia="Times New Roman" w:hAnsi="Times New Roman" w:cs="Times New Roman"/>
                <w:sz w:val="24"/>
                <w:szCs w:val="24"/>
                <w:lang w:eastAsia="ru-RU"/>
              </w:rPr>
              <w:t xml:space="preserve">ую (максимальную) цену </w:t>
            </w:r>
            <w:r w:rsidR="007E55FC" w:rsidRPr="007E55FC">
              <w:rPr>
                <w:rFonts w:ascii="Times New Roman" w:eastAsia="Times New Roman" w:hAnsi="Times New Roman" w:cs="Times New Roman"/>
                <w:sz w:val="24"/>
                <w:szCs w:val="24"/>
                <w:lang w:eastAsia="ru-RU"/>
              </w:rPr>
              <w:t>услуг по комплексной уборке объектов</w:t>
            </w:r>
            <w:r w:rsidRPr="00F66875">
              <w:rPr>
                <w:rFonts w:ascii="Times New Roman" w:eastAsia="Times New Roman" w:hAnsi="Times New Roman" w:cs="Times New Roman"/>
                <w:sz w:val="24"/>
                <w:szCs w:val="24"/>
                <w:lang w:eastAsia="ru-RU"/>
              </w:rPr>
              <w:t>, указанную в Документации о закупке без НДС.</w:t>
            </w:r>
          </w:p>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sidR="001617E1">
              <w:rPr>
                <w:rFonts w:ascii="Times New Roman" w:eastAsia="Times New Roman" w:hAnsi="Times New Roman" w:cs="Times New Roman"/>
                <w:sz w:val="24"/>
                <w:szCs w:val="24"/>
                <w:lang w:eastAsia="ru-RU"/>
              </w:rPr>
              <w:t>вора</w:t>
            </w:r>
            <w:r w:rsidRPr="00F66875">
              <w:rPr>
                <w:rFonts w:ascii="Times New Roman" w:eastAsia="Times New Roman" w:hAnsi="Times New Roman" w:cs="Times New Roman"/>
                <w:sz w:val="24"/>
                <w:szCs w:val="24"/>
                <w:lang w:eastAsia="ru-RU"/>
              </w:rPr>
              <w:t>.</w:t>
            </w:r>
          </w:p>
          <w:p w:rsidR="005569C4" w:rsidRPr="005569C4" w:rsidRDefault="00F66875" w:rsidP="00F66875">
            <w:pPr>
              <w:spacing w:after="0" w:line="240" w:lineRule="auto"/>
              <w:ind w:firstLine="528"/>
              <w:jc w:val="both"/>
              <w:rPr>
                <w:rFonts w:ascii="Times New Roman" w:eastAsia="Times New Roman" w:hAnsi="Times New Roman" w:cs="Times New Roman"/>
                <w:i/>
                <w:sz w:val="24"/>
                <w:szCs w:val="24"/>
                <w:lang w:eastAsia="ru-RU"/>
              </w:rPr>
            </w:pPr>
            <w:r w:rsidRPr="00F6687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569C4" w:rsidRPr="005569C4" w:rsidTr="0061084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1B7778">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Определены </w:t>
            </w:r>
            <w:hyperlink w:anchor="_РАЗДЕЛ_V._Проект" w:history="1">
              <w:r w:rsidRPr="005569C4">
                <w:rPr>
                  <w:rFonts w:ascii="Times New Roman" w:eastAsia="Times New Roman" w:hAnsi="Times New Roman" w:cs="Times New Roman"/>
                  <w:color w:val="0000FF"/>
                  <w:sz w:val="24"/>
                  <w:szCs w:val="24"/>
                  <w:u w:val="single"/>
                  <w:lang w:eastAsia="ru-RU"/>
                </w:rPr>
                <w:t xml:space="preserve">разделом </w:t>
              </w:r>
              <w:r w:rsidRPr="005569C4">
                <w:rPr>
                  <w:rFonts w:ascii="Times New Roman" w:eastAsia="Times New Roman" w:hAnsi="Times New Roman" w:cs="Times New Roman"/>
                  <w:color w:val="0000FF"/>
                  <w:sz w:val="24"/>
                  <w:szCs w:val="24"/>
                  <w:u w:val="single"/>
                  <w:lang w:val="en-US" w:eastAsia="ru-RU"/>
                </w:rPr>
                <w:t>V</w:t>
              </w:r>
              <w:r w:rsidRPr="005569C4">
                <w:rPr>
                  <w:rFonts w:ascii="Times New Roman" w:eastAsia="Times New Roman" w:hAnsi="Times New Roman" w:cs="Times New Roman"/>
                  <w:color w:val="0000FF"/>
                  <w:sz w:val="24"/>
                  <w:szCs w:val="24"/>
                  <w:u w:val="single"/>
                  <w:lang w:eastAsia="ru-RU"/>
                </w:rPr>
                <w:t xml:space="preserve"> «Проект договора»</w:t>
              </w:r>
            </w:hyperlink>
          </w:p>
        </w:tc>
      </w:tr>
      <w:tr w:rsidR="005569C4" w:rsidRPr="005569C4" w:rsidTr="0061084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1B7778">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5569C4" w:rsidRPr="005569C4" w:rsidRDefault="005569C4" w:rsidP="00C24D3D">
            <w:pPr>
              <w:numPr>
                <w:ilvl w:val="0"/>
                <w:numId w:val="8"/>
              </w:numPr>
              <w:spacing w:after="0" w:line="240" w:lineRule="auto"/>
              <w:ind w:left="-10" w:firstLine="528"/>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5569C4" w:rsidRPr="005569C4" w:rsidRDefault="005569C4" w:rsidP="00C24D3D">
            <w:pPr>
              <w:numPr>
                <w:ilvl w:val="0"/>
                <w:numId w:val="8"/>
              </w:numPr>
              <w:spacing w:after="0" w:line="240" w:lineRule="auto"/>
              <w:ind w:left="-10" w:firstLine="528"/>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5569C4" w:rsidRPr="005569C4" w:rsidRDefault="005569C4" w:rsidP="00C24D3D">
            <w:pPr>
              <w:numPr>
                <w:ilvl w:val="0"/>
                <w:numId w:val="8"/>
              </w:numPr>
              <w:spacing w:after="0" w:line="240" w:lineRule="auto"/>
              <w:ind w:left="-10" w:firstLine="528"/>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569C4" w:rsidRPr="005569C4" w:rsidTr="0061084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6D181E">
            <w:pPr>
              <w:numPr>
                <w:ilvl w:val="0"/>
                <w:numId w:val="9"/>
              </w:numPr>
              <w:spacing w:after="0" w:line="240" w:lineRule="auto"/>
              <w:ind w:hanging="5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5569C4" w:rsidRPr="005569C4" w:rsidRDefault="005569C4" w:rsidP="005569C4">
            <w:pPr>
              <w:suppressAutoHyphen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5569C4" w:rsidRPr="005569C4" w:rsidRDefault="005569C4" w:rsidP="005569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569C4" w:rsidRPr="005569C4" w:rsidRDefault="005569C4" w:rsidP="005569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569C4" w:rsidRPr="005569C4" w:rsidRDefault="005569C4" w:rsidP="00C24D3D">
            <w:pPr>
              <w:numPr>
                <w:ilvl w:val="0"/>
                <w:numId w:val="44"/>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569C4" w:rsidRPr="005569C4" w:rsidRDefault="005569C4" w:rsidP="00C24D3D">
            <w:pPr>
              <w:numPr>
                <w:ilvl w:val="0"/>
                <w:numId w:val="44"/>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569C4" w:rsidRPr="005569C4" w:rsidRDefault="005569C4" w:rsidP="00C24D3D">
            <w:pPr>
              <w:numPr>
                <w:ilvl w:val="0"/>
                <w:numId w:val="44"/>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569C4" w:rsidRPr="005569C4" w:rsidRDefault="005569C4" w:rsidP="00C24D3D">
            <w:pPr>
              <w:numPr>
                <w:ilvl w:val="0"/>
                <w:numId w:val="44"/>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569C4" w:rsidRPr="005569C4" w:rsidRDefault="005569C4" w:rsidP="00C24D3D">
            <w:pPr>
              <w:numPr>
                <w:ilvl w:val="0"/>
                <w:numId w:val="23"/>
              </w:numPr>
              <w:tabs>
                <w:tab w:val="left" w:pos="103"/>
              </w:tabs>
              <w:autoSpaceDE w:val="0"/>
              <w:autoSpaceDN w:val="0"/>
              <w:adjustRightInd w:val="0"/>
              <w:spacing w:after="0" w:line="240" w:lineRule="auto"/>
              <w:ind w:left="-10"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C24D3D" w:rsidRPr="00C24D3D" w:rsidRDefault="005569C4" w:rsidP="00C24D3D">
      <w:pP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40" w:history="1">
        <w:r w:rsidRPr="005569C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569C4">
        <w:rPr>
          <w:rFonts w:ascii="Times New Roman" w:eastAsia="Times New Roman" w:hAnsi="Times New Roman" w:cs="Times New Roman"/>
          <w:sz w:val="24"/>
          <w:szCs w:val="24"/>
          <w:lang w:eastAsia="ru-RU"/>
        </w:rPr>
        <w:t>, утвержденным Советом директоров Общества (Протокол № 15 от 24.12.2018 г.)</w:t>
      </w:r>
      <w:r w:rsidR="00C24D3D">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xml:space="preserve"> </w:t>
      </w:r>
      <w:r w:rsidR="00C24D3D"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6" w:name="_РАЗДЕЛ_III._ФОРМЫ"/>
      <w:bookmarkEnd w:id="66"/>
      <w:r w:rsidRPr="005569C4">
        <w:rPr>
          <w:rFonts w:ascii="Cambria" w:eastAsia="Times New Roman" w:hAnsi="Cambria" w:cs="Times New Roman"/>
          <w:b/>
          <w:bCs/>
          <w:color w:val="365F91"/>
          <w:sz w:val="28"/>
          <w:szCs w:val="28"/>
          <w:lang w:eastAsia="ru-RU"/>
        </w:rPr>
        <w:br w:type="page"/>
      </w:r>
      <w:bookmarkStart w:id="67" w:name="_Toc528236656"/>
      <w:bookmarkStart w:id="68" w:name="форма1"/>
      <w:bookmarkStart w:id="69" w:name="_Toc98251753"/>
      <w:r w:rsidRPr="005569C4">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7"/>
      <w:r w:rsidRPr="005569C4">
        <w:rPr>
          <w:rFonts w:ascii="Cambria" w:eastAsia="MS Mincho" w:hAnsi="Cambria" w:cs="Times New Roman"/>
          <w:b/>
          <w:bCs/>
          <w:color w:val="365F91"/>
          <w:kern w:val="32"/>
          <w:sz w:val="28"/>
          <w:szCs w:val="28"/>
          <w:lang w:val="x-none" w:eastAsia="x-none"/>
        </w:rPr>
        <w:t xml:space="preserve"> </w:t>
      </w:r>
      <w:bookmarkEnd w:id="68"/>
    </w:p>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528236657"/>
      <w:bookmarkEnd w:id="70"/>
      <w:r w:rsidRPr="005569C4">
        <w:rPr>
          <w:rFonts w:ascii="Times New Roman" w:eastAsia="MS Mincho" w:hAnsi="Times New Roman" w:cs="Times New Roman"/>
          <w:b/>
          <w:bCs/>
          <w:color w:val="548DD4"/>
          <w:kern w:val="32"/>
          <w:sz w:val="28"/>
          <w:szCs w:val="24"/>
          <w:lang w:val="x-none" w:eastAsia="x-none"/>
        </w:rPr>
        <w:t xml:space="preserve">Форма 1 </w:t>
      </w:r>
      <w:r w:rsidRPr="005569C4">
        <w:rPr>
          <w:rFonts w:ascii="Times New Roman" w:eastAsia="MS Mincho" w:hAnsi="Times New Roman" w:cs="Times New Roman"/>
          <w:b/>
          <w:bCs/>
          <w:color w:val="548DD4"/>
          <w:kern w:val="32"/>
          <w:sz w:val="28"/>
          <w:szCs w:val="24"/>
          <w:lang w:eastAsia="x-none"/>
        </w:rPr>
        <w:t>З</w:t>
      </w:r>
      <w:r w:rsidRPr="005569C4">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569C4">
        <w:rPr>
          <w:rFonts w:ascii="Times New Roman" w:eastAsia="MS Mincho" w:hAnsi="Times New Roman" w:cs="Times New Roman"/>
          <w:b/>
          <w:bCs/>
          <w:color w:val="548DD4"/>
          <w:kern w:val="32"/>
          <w:sz w:val="28"/>
          <w:szCs w:val="24"/>
          <w:lang w:eastAsia="x-none"/>
        </w:rPr>
        <w:t>КОНКУРСЕ</w:t>
      </w:r>
      <w:bookmarkEnd w:id="71"/>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Фирменный бланк Участника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«___» __________ 20___ </w:t>
      </w:r>
      <w:proofErr w:type="gramStart"/>
      <w:r w:rsidRPr="005569C4">
        <w:rPr>
          <w:rFonts w:ascii="Times New Roman" w:eastAsia="Times New Roman" w:hAnsi="Times New Roman" w:cs="Times New Roman"/>
          <w:sz w:val="24"/>
          <w:szCs w:val="24"/>
          <w:lang w:eastAsia="ru-RU"/>
        </w:rPr>
        <w:t>года  №</w:t>
      </w:r>
      <w:proofErr w:type="gramEnd"/>
      <w:r w:rsidRPr="005569C4">
        <w:rPr>
          <w:rFonts w:ascii="Times New Roman" w:eastAsia="Times New Roman" w:hAnsi="Times New Roman" w:cs="Times New Roman"/>
          <w:sz w:val="24"/>
          <w:szCs w:val="24"/>
          <w:lang w:eastAsia="ru-RU"/>
        </w:rPr>
        <w:t>______</w:t>
      </w:r>
    </w:p>
    <w:p w:rsidR="005569C4" w:rsidRPr="005569C4" w:rsidRDefault="005569C4" w:rsidP="005569C4">
      <w:pPr>
        <w:spacing w:after="0" w:line="240" w:lineRule="auto"/>
        <w:rPr>
          <w:rFonts w:ascii="Times New Roman" w:eastAsia="Times New Roman" w:hAnsi="Times New Roman" w:cs="Times New Roman"/>
          <w:sz w:val="10"/>
          <w:szCs w:val="10"/>
          <w:lang w:eastAsia="ru-RU"/>
        </w:rPr>
      </w:pPr>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5569C4">
        <w:rPr>
          <w:rFonts w:ascii="Times New Roman" w:eastAsia="Times New Roman" w:hAnsi="Times New Roman" w:cs="Times New Roman"/>
          <w:sz w:val="24"/>
          <w:szCs w:val="24"/>
          <w:lang w:eastAsia="ru-RU"/>
        </w:rPr>
        <w:t>КОНКУРСЕ</w:t>
      </w:r>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ind w:firstLine="567"/>
        <w:jc w:val="center"/>
        <w:rPr>
          <w:rFonts w:ascii="Times New Roman" w:eastAsia="Times New Roman" w:hAnsi="Times New Roman" w:cs="Times New Roman"/>
          <w:sz w:val="10"/>
          <w:szCs w:val="10"/>
          <w:lang w:eastAsia="ru-RU"/>
        </w:rPr>
      </w:pP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Изучив Извещение и Документацию о проведении Открытого конкурса в электронной форме на право заключения договора на ___________________</w:t>
      </w:r>
      <w:proofErr w:type="gramStart"/>
      <w:r w:rsidRPr="005569C4">
        <w:rPr>
          <w:rFonts w:ascii="Times New Roman" w:eastAsia="Times New Roman" w:hAnsi="Times New Roman" w:cs="Times New Roman"/>
          <w:sz w:val="24"/>
          <w:szCs w:val="24"/>
          <w:lang w:eastAsia="ru-RU"/>
        </w:rPr>
        <w:t>_,(</w:t>
      </w:r>
      <w:proofErr w:type="gramEnd"/>
      <w:r w:rsidRPr="005569C4">
        <w:rPr>
          <w:rFonts w:ascii="Times New Roman" w:eastAsia="Times New Roman" w:hAnsi="Times New Roman" w:cs="Times New Roman"/>
          <w:sz w:val="24"/>
          <w:szCs w:val="24"/>
          <w:lang w:eastAsia="ru-RU"/>
        </w:rPr>
        <w:t xml:space="preserve">далее также - Документация о проведении Открытого конкурса) безоговорочно принимая установленные в них требования и условия, </w:t>
      </w:r>
    </w:p>
    <w:p w:rsidR="005569C4" w:rsidRPr="005569C4" w:rsidRDefault="005569C4" w:rsidP="005569C4">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sz w:val="24"/>
          <w:szCs w:val="24"/>
          <w:lang w:eastAsia="ru-RU"/>
        </w:rPr>
        <w:t xml:space="preserve">_______________________________________________________________________________, </w:t>
      </w:r>
      <w:r w:rsidRPr="005569C4">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5569C4" w:rsidRPr="005569C4" w:rsidRDefault="005569C4" w:rsidP="005569C4">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sz w:val="20"/>
          <w:szCs w:val="20"/>
          <w:lang w:eastAsia="ru-RU"/>
        </w:rPr>
        <w:t xml:space="preserve">                                                                  (</w:t>
      </w:r>
      <w:r w:rsidRPr="005569C4">
        <w:rPr>
          <w:rFonts w:ascii="Times New Roman" w:eastAsia="Times New Roman" w:hAnsi="Times New Roman" w:cs="Times New Roman"/>
          <w:i/>
          <w:sz w:val="20"/>
          <w:szCs w:val="20"/>
          <w:lang w:eastAsia="ru-RU"/>
        </w:rPr>
        <w:t>местонахождение Участника Открытого конкурса)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предлагает заключить договор_______________________________________</w:t>
      </w:r>
    </w:p>
    <w:p w:rsidR="005569C4" w:rsidRPr="005569C4" w:rsidRDefault="005569C4" w:rsidP="005569C4">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i/>
          <w:sz w:val="24"/>
          <w:szCs w:val="24"/>
          <w:lang w:eastAsia="ru-RU"/>
        </w:rPr>
        <w:t xml:space="preserve">                                                                   </w:t>
      </w:r>
      <w:r w:rsidRPr="005569C4">
        <w:rPr>
          <w:rFonts w:ascii="Times New Roman" w:eastAsia="Times New Roman" w:hAnsi="Times New Roman" w:cs="Times New Roman"/>
          <w:i/>
          <w:sz w:val="20"/>
          <w:szCs w:val="20"/>
          <w:lang w:eastAsia="ru-RU"/>
        </w:rPr>
        <w:t>(предмет договора)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569C4">
          <w:rPr>
            <w:rFonts w:ascii="Times New Roman" w:eastAsia="Times New Roman" w:hAnsi="Times New Roman" w:cs="Times New Roman"/>
            <w:color w:val="0000FF"/>
            <w:sz w:val="24"/>
            <w:szCs w:val="24"/>
            <w:u w:val="single"/>
            <w:lang w:eastAsia="ru-RU"/>
          </w:rPr>
          <w:t>Форма 3</w:t>
        </w:r>
      </w:hyperlink>
      <w:r w:rsidRPr="005569C4">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5569C4">
        <w:rPr>
          <w:rFonts w:ascii="Times New Roman" w:eastAsia="Times New Roman" w:hAnsi="Times New Roman" w:cs="Times New Roman"/>
          <w:sz w:val="26"/>
          <w:szCs w:val="26"/>
          <w:lang w:eastAsia="ru-RU"/>
        </w:rPr>
        <w:t xml:space="preserve"> </w:t>
      </w:r>
      <w:r w:rsidRPr="005569C4">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78" w:name="_Hlt440565644"/>
      <w:bookmarkEnd w:id="78"/>
    </w:p>
    <w:p w:rsidR="005569C4" w:rsidRPr="005569C4" w:rsidRDefault="005569C4" w:rsidP="00C24D3D">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highlight w:val="green"/>
          <w:lang w:eastAsia="ru-RU"/>
        </w:rPr>
        <w:instrText xml:space="preserve"> REF _Ref460501181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sidRPr="00B14C4F">
        <w:rPr>
          <w:rFonts w:ascii="Times New Roman" w:eastAsia="Times New Roman" w:hAnsi="Times New Roman" w:cs="Times New Roman"/>
          <w:sz w:val="24"/>
          <w:szCs w:val="24"/>
          <w:lang w:eastAsia="ru-RU"/>
        </w:rPr>
        <w:t>27</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и п. 10.11 </w:t>
      </w:r>
      <w:hyperlink r:id="rId41" w:history="1">
        <w:r w:rsidRPr="005569C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w:t>
      </w:r>
      <w:r w:rsidR="00C24D3D"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C24D3D">
        <w:rPr>
          <w:rFonts w:ascii="Times New Roman" w:eastAsia="Times New Roman" w:hAnsi="Times New Roman" w:cs="Times New Roman"/>
          <w:sz w:val="24"/>
          <w:szCs w:val="24"/>
          <w:lang w:eastAsia="ru-RU"/>
        </w:rPr>
        <w:t xml:space="preserve">ательством Российской Федерации </w:t>
      </w:r>
      <w:r w:rsidR="00C24D3D" w:rsidRPr="00C24D3D">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против ______________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5569C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569C4">
        <w:rPr>
          <w:rFonts w:ascii="Times New Roman" w:eastAsia="Times New Roman" w:hAnsi="Times New Roman" w:cs="Times New Roman"/>
          <w:i/>
          <w:sz w:val="24"/>
          <w:szCs w:val="24"/>
          <w:lang w:eastAsia="ru-RU"/>
        </w:rPr>
        <w:t xml:space="preserve"> (наименование Участника Открытого конкурса) </w:t>
      </w:r>
      <w:r w:rsidRPr="005569C4">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24D3D">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 с целью участия ___________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w:t>
      </w:r>
      <w:proofErr w:type="gramStart"/>
      <w:r w:rsidRPr="005569C4">
        <w:rPr>
          <w:rFonts w:ascii="Times New Roman" w:eastAsia="Times New Roman" w:hAnsi="Times New Roman" w:cs="Times New Roman"/>
          <w:sz w:val="24"/>
          <w:szCs w:val="24"/>
          <w:lang w:eastAsia="ru-RU"/>
        </w:rPr>
        <w:t>_(</w:t>
      </w:r>
      <w:proofErr w:type="gramEnd"/>
      <w:r w:rsidRPr="005569C4">
        <w:rPr>
          <w:rFonts w:ascii="Times New Roman" w:eastAsia="Times New Roman" w:hAnsi="Times New Roman" w:cs="Times New Roman"/>
          <w:i/>
          <w:sz w:val="24"/>
          <w:szCs w:val="24"/>
          <w:lang w:eastAsia="ru-RU"/>
        </w:rPr>
        <w:t>указать наименование закупки</w:t>
      </w:r>
      <w:r w:rsidRPr="005569C4">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сведения о 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уведомляем об отсутствии у ________________ (наименование Участника Открытого конкурса)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Настоящим уведомляем об отсутствии </w:t>
      </w:r>
      <w:r w:rsidRPr="005569C4">
        <w:rPr>
          <w:rFonts w:ascii="Times New Roman" w:eastAsia="Times New Roman" w:hAnsi="Times New Roman" w:cs="Arial"/>
          <w:color w:val="000000"/>
          <w:sz w:val="24"/>
          <w:szCs w:val="24"/>
          <w:lang w:eastAsia="ru-RU"/>
        </w:rPr>
        <w:t xml:space="preserve">между участником закупки </w:t>
      </w:r>
      <w:r w:rsidRPr="005569C4">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5569C4">
        <w:rPr>
          <w:rFonts w:ascii="Times New Roman" w:eastAsia="Times New Roman" w:hAnsi="Times New Roman" w:cs="Arial"/>
          <w:color w:val="000000"/>
          <w:sz w:val="24"/>
          <w:szCs w:val="24"/>
          <w:lang w:eastAsia="ru-RU"/>
        </w:rPr>
        <w:t xml:space="preserve">и </w:t>
      </w:r>
      <w:r w:rsidRPr="005569C4">
        <w:rPr>
          <w:rFonts w:ascii="Times New Roman" w:eastAsia="Times New Roman" w:hAnsi="Times New Roman" w:cs="Times New Roman"/>
          <w:sz w:val="24"/>
          <w:szCs w:val="24"/>
          <w:lang w:eastAsia="ru-RU"/>
        </w:rPr>
        <w:t>ПАО «</w:t>
      </w:r>
      <w:r w:rsidR="00C24D3D">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w:t>
      </w:r>
      <w:r w:rsidRPr="005569C4">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569C4">
        <w:rPr>
          <w:rFonts w:ascii="Times New Roman" w:eastAsia="Times New Roman" w:hAnsi="Times New Roman" w:cs="Times New Roman"/>
          <w:sz w:val="24"/>
          <w:szCs w:val="24"/>
          <w:lang w:eastAsia="ru-RU"/>
        </w:rPr>
        <w:t xml:space="preserve"> </w:t>
      </w:r>
    </w:p>
    <w:p w:rsidR="005569C4" w:rsidRPr="005569C4" w:rsidRDefault="005569C4" w:rsidP="005569C4">
      <w:pPr>
        <w:spacing w:after="0" w:line="240" w:lineRule="auto"/>
        <w:ind w:firstLine="567"/>
        <w:jc w:val="both"/>
        <w:rPr>
          <w:rFonts w:ascii="Times New Roman" w:eastAsia="Times New Roman" w:hAnsi="Times New Roman" w:cs="Times New Roman"/>
          <w:i/>
          <w:sz w:val="24"/>
          <w:szCs w:val="24"/>
          <w:lang w:eastAsia="ru-RU"/>
        </w:rPr>
      </w:pPr>
      <w:r w:rsidRPr="005569C4" w:rsidDel="004528F7">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569C4">
        <w:rPr>
          <w:rFonts w:ascii="Times New Roman" w:eastAsia="Times New Roman" w:hAnsi="Times New Roman" w:cs="Times New Roman"/>
          <w:i/>
          <w:sz w:val="24"/>
          <w:szCs w:val="24"/>
          <w:lang w:eastAsia="ru-RU"/>
        </w:rPr>
        <w:t>абз</w:t>
      </w:r>
      <w:proofErr w:type="spellEnd"/>
      <w:r w:rsidRPr="005569C4">
        <w:rPr>
          <w:rFonts w:ascii="Times New Roman" w:eastAsia="Times New Roman" w:hAnsi="Times New Roman" w:cs="Times New Roman"/>
          <w:i/>
          <w:sz w:val="24"/>
          <w:szCs w:val="24"/>
          <w:lang w:eastAsia="ru-RU"/>
        </w:rPr>
        <w:t xml:space="preserve">. 1 </w:t>
      </w:r>
      <w:proofErr w:type="spellStart"/>
      <w:r w:rsidRPr="005569C4">
        <w:rPr>
          <w:rFonts w:ascii="Times New Roman" w:eastAsia="Times New Roman" w:hAnsi="Times New Roman" w:cs="Times New Roman"/>
          <w:i/>
          <w:sz w:val="24"/>
          <w:szCs w:val="24"/>
          <w:lang w:eastAsia="ru-RU"/>
        </w:rPr>
        <w:t>пп</w:t>
      </w:r>
      <w:proofErr w:type="spellEnd"/>
      <w:r w:rsidRPr="005569C4">
        <w:rPr>
          <w:rFonts w:ascii="Times New Roman" w:eastAsia="Times New Roman" w:hAnsi="Times New Roman" w:cs="Times New Roman"/>
          <w:i/>
          <w:sz w:val="24"/>
          <w:szCs w:val="24"/>
          <w:lang w:eastAsia="ru-RU"/>
        </w:rPr>
        <w:t xml:space="preserve">. б) </w:t>
      </w:r>
      <w:proofErr w:type="spellStart"/>
      <w:r w:rsidRPr="005569C4">
        <w:rPr>
          <w:rFonts w:ascii="Times New Roman" w:eastAsia="Times New Roman" w:hAnsi="Times New Roman" w:cs="Times New Roman"/>
          <w:i/>
          <w:sz w:val="24"/>
          <w:szCs w:val="24"/>
          <w:lang w:eastAsia="ru-RU"/>
        </w:rPr>
        <w:t>пп</w:t>
      </w:r>
      <w:proofErr w:type="spellEnd"/>
      <w:r w:rsidRPr="005569C4">
        <w:rPr>
          <w:rFonts w:ascii="Times New Roman" w:eastAsia="Times New Roman" w:hAnsi="Times New Roman" w:cs="Times New Roman"/>
          <w:i/>
          <w:sz w:val="24"/>
          <w:szCs w:val="24"/>
          <w:lang w:eastAsia="ru-RU"/>
        </w:rPr>
        <w:t xml:space="preserve">. 1 пункта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i/>
          <w:sz w:val="24"/>
          <w:szCs w:val="24"/>
          <w:lang w:eastAsia="ru-RU"/>
        </w:rPr>
        <w:instrText xml:space="preserve"> REF _Ref368314814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B14C4F">
        <w:rPr>
          <w:rFonts w:ascii="Times New Roman" w:eastAsia="Times New Roman" w:hAnsi="Times New Roman" w:cs="Times New Roman"/>
          <w:i/>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 </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 </w:t>
      </w:r>
      <w:r w:rsidRPr="005569C4">
        <w:rPr>
          <w:rFonts w:ascii="Times New Roman" w:eastAsia="Times New Roman" w:hAnsi="Times New Roman" w:cs="Times New Roman"/>
          <w:i/>
          <w:sz w:val="24"/>
          <w:szCs w:val="24"/>
          <w:lang w:eastAsia="ru-RU"/>
        </w:rPr>
        <w:t xml:space="preserve">(наименование Участника Открытого конкурса) </w:t>
      </w:r>
      <w:r w:rsidRPr="005569C4">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5569C4">
        <w:rPr>
          <w:rFonts w:ascii="Times New Roman" w:eastAsia="Times New Roman" w:hAnsi="Times New Roman" w:cs="Times New Roman"/>
          <w:sz w:val="24"/>
          <w:szCs w:val="24"/>
          <w:lang w:eastAsia="ru-RU"/>
        </w:rPr>
        <w:t xml:space="preserve"> </w:t>
      </w:r>
    </w:p>
    <w:p w:rsidR="005569C4" w:rsidRPr="005569C4" w:rsidRDefault="005569C4" w:rsidP="005569C4">
      <w:pPr>
        <w:spacing w:after="0" w:line="240" w:lineRule="auto"/>
        <w:ind w:firstLine="567"/>
        <w:jc w:val="both"/>
        <w:rPr>
          <w:rFonts w:ascii="Times New Roman" w:eastAsia="Times New Roman" w:hAnsi="Times New Roman" w:cs="Times New Roman"/>
          <w:bCs/>
          <w:i/>
          <w:sz w:val="24"/>
          <w:szCs w:val="24"/>
          <w:lang w:eastAsia="ru-RU"/>
        </w:rPr>
      </w:pPr>
      <w:r w:rsidRPr="005569C4">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 xml:space="preserve">) </w:t>
      </w:r>
      <w:r w:rsidRPr="005569C4">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569C4">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w:t>
      </w:r>
      <w:r w:rsidRPr="005569C4">
        <w:rPr>
          <w:rFonts w:ascii="Times New Roman" w:eastAsia="Times New Roman" w:hAnsi="Times New Roman" w:cs="Times New Roman"/>
          <w:bCs/>
          <w:sz w:val="24"/>
          <w:szCs w:val="24"/>
          <w:lang w:eastAsia="ru-RU"/>
        </w:rPr>
        <w:t>проектом Договора</w:t>
      </w:r>
      <w:r w:rsidRPr="005569C4">
        <w:rPr>
          <w:rFonts w:ascii="Times New Roman" w:eastAsia="Times New Roman" w:hAnsi="Times New Roman" w:cs="Times New Roman"/>
          <w:sz w:val="24"/>
          <w:szCs w:val="24"/>
          <w:lang w:eastAsia="ru-RU"/>
        </w:rPr>
        <w:t xml:space="preserve"> и условиями нашей Заявки.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569C4" w:rsidRPr="005569C4" w:rsidRDefault="005569C4" w:rsidP="005569C4">
      <w:pPr>
        <w:spacing w:after="0" w:line="240" w:lineRule="auto"/>
        <w:ind w:firstLine="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34"/>
      </w:tblGrid>
      <w:tr w:rsidR="005569C4" w:rsidRPr="005569C4" w:rsidTr="0061084E">
        <w:trPr>
          <w:tblHeader/>
        </w:trPr>
        <w:tc>
          <w:tcPr>
            <w:tcW w:w="567"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п/п</w:t>
            </w:r>
          </w:p>
        </w:tc>
        <w:tc>
          <w:tcPr>
            <w:tcW w:w="7513"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Наименование документа</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[указываются документы, перечисленные в пунктах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_Ref378845212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B14C4F">
              <w:rPr>
                <w:rFonts w:ascii="Times New Roman" w:eastAsia="Times New Roman" w:hAnsi="Times New Roman" w:cs="Times New Roman"/>
                <w:lang w:eastAsia="ru-RU"/>
              </w:rPr>
              <w:t>16</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_Ref368314814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B14C4F">
              <w:rPr>
                <w:rFonts w:ascii="Times New Roman" w:eastAsia="Times New Roman" w:hAnsi="Times New Roman" w:cs="Times New Roman"/>
                <w:lang w:eastAsia="ru-RU"/>
              </w:rPr>
              <w:t>26</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_Ref368316022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B14C4F">
              <w:rPr>
                <w:rFonts w:ascii="Times New Roman" w:eastAsia="Times New Roman" w:hAnsi="Times New Roman" w:cs="Times New Roman"/>
                <w:lang w:eastAsia="ru-RU"/>
              </w:rPr>
              <w:t>28</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hyperlink w:anchor="_РАЗДЕЛ_II._СВЕДЕНИЯ" w:history="1">
              <w:r w:rsidRPr="005569C4">
                <w:rPr>
                  <w:rFonts w:ascii="Times New Roman" w:eastAsia="Times New Roman" w:hAnsi="Times New Roman" w:cs="Times New Roman"/>
                  <w:color w:val="0000FF"/>
                  <w:u w:val="single"/>
                  <w:lang w:eastAsia="ru-RU"/>
                </w:rPr>
                <w:t>раздела II «Информационная карта»</w:t>
              </w:r>
            </w:hyperlink>
            <w:r w:rsidRPr="005569C4">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страницы</w:t>
            </w:r>
          </w:p>
        </w:tc>
        <w:tc>
          <w:tcPr>
            <w:tcW w:w="1134"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Число</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страниц</w:t>
            </w:r>
          </w:p>
        </w:tc>
      </w:tr>
      <w:tr w:rsidR="005569C4" w:rsidRPr="005569C4" w:rsidTr="0061084E">
        <w:tc>
          <w:tcPr>
            <w:tcW w:w="567" w:type="dxa"/>
            <w:vAlign w:val="center"/>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c>
          <w:tcPr>
            <w:tcW w:w="7513" w:type="dxa"/>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c>
          <w:tcPr>
            <w:tcW w:w="1134" w:type="dxa"/>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c>
          <w:tcPr>
            <w:tcW w:w="1134" w:type="dxa"/>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r>
    </w:tbl>
    <w:p w:rsidR="005569C4" w:rsidRPr="005569C4" w:rsidRDefault="005569C4" w:rsidP="005569C4">
      <w:pPr>
        <w:spacing w:after="0" w:line="240" w:lineRule="auto"/>
        <w:rPr>
          <w:rFonts w:ascii="Times New Roman" w:eastAsia="Times New Roman" w:hAnsi="Times New Roman" w:cs="Times New Roman"/>
          <w:sz w:val="10"/>
          <w:szCs w:val="10"/>
          <w:lang w:eastAsia="ru-RU"/>
        </w:rPr>
      </w:pPr>
    </w:p>
    <w:p w:rsidR="005569C4" w:rsidRPr="005569C4" w:rsidRDefault="005569C4" w:rsidP="005569C4">
      <w:pPr>
        <w:spacing w:after="0" w:line="240" w:lineRule="auto"/>
        <w:rPr>
          <w:rFonts w:ascii="Courier New" w:eastAsia="Times New Roman" w:hAnsi="Courier New" w:cs="Times New Roman"/>
          <w:sz w:val="10"/>
          <w:szCs w:val="10"/>
          <w:lang w:eastAsia="ru-RU"/>
        </w:rPr>
      </w:pPr>
      <w:r w:rsidRPr="005569C4">
        <w:rPr>
          <w:rFonts w:ascii="Courier New" w:eastAsia="Times New Roman" w:hAnsi="Courier New" w:cs="Times New Roman"/>
          <w:sz w:val="10"/>
          <w:szCs w:val="10"/>
          <w:lang w:eastAsia="ru-RU"/>
        </w:rPr>
        <w:t>=</w:t>
      </w: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p>
    <w:p w:rsidR="005569C4" w:rsidRPr="005569C4" w:rsidRDefault="005569C4" w:rsidP="005569C4">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5569C4" w:rsidRPr="005569C4" w:rsidRDefault="005569C4" w:rsidP="005569C4">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5569C4" w:rsidRPr="005569C4" w:rsidRDefault="005569C4" w:rsidP="005569C4">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5569C4" w:rsidRPr="005569C4" w:rsidRDefault="005569C4" w:rsidP="005569C4">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rsidR="005569C4" w:rsidRPr="005569C4" w:rsidRDefault="005569C4" w:rsidP="005569C4">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569C4" w:rsidRPr="005569C4" w:rsidRDefault="005569C4" w:rsidP="005569C4">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569C4">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528236658"/>
      <w:bookmarkEnd w:id="85"/>
      <w:r w:rsidRPr="005569C4">
        <w:rPr>
          <w:rFonts w:ascii="Times New Roman" w:eastAsia="MS Mincho" w:hAnsi="Times New Roman" w:cs="Times New Roman"/>
          <w:b/>
          <w:bCs/>
          <w:color w:val="548DD4"/>
          <w:kern w:val="32"/>
          <w:sz w:val="28"/>
          <w:szCs w:val="24"/>
          <w:lang w:val="x-none" w:eastAsia="x-none"/>
        </w:rPr>
        <w:t>Форма 2 АНКЕТА УЧАСТНИКА  ОТКРЫТО</w:t>
      </w:r>
      <w:r w:rsidRPr="005569C4">
        <w:rPr>
          <w:rFonts w:ascii="Times New Roman" w:eastAsia="MS Mincho" w:hAnsi="Times New Roman" w:cs="Times New Roman"/>
          <w:b/>
          <w:bCs/>
          <w:color w:val="548DD4"/>
          <w:kern w:val="32"/>
          <w:sz w:val="28"/>
          <w:szCs w:val="24"/>
          <w:lang w:eastAsia="x-none"/>
        </w:rPr>
        <w:t>ГО</w:t>
      </w:r>
      <w:r w:rsidRPr="005569C4">
        <w:rPr>
          <w:rFonts w:ascii="Times New Roman" w:eastAsia="MS Mincho" w:hAnsi="Times New Roman" w:cs="Times New Roman"/>
          <w:b/>
          <w:bCs/>
          <w:color w:val="548DD4"/>
          <w:kern w:val="32"/>
          <w:sz w:val="28"/>
          <w:szCs w:val="24"/>
          <w:lang w:val="x-none" w:eastAsia="x-none"/>
        </w:rPr>
        <w:t xml:space="preserve"> </w:t>
      </w:r>
      <w:r w:rsidRPr="005569C4">
        <w:rPr>
          <w:rFonts w:ascii="Times New Roman" w:eastAsia="MS Mincho" w:hAnsi="Times New Roman" w:cs="Times New Roman"/>
          <w:b/>
          <w:bCs/>
          <w:color w:val="548DD4"/>
          <w:kern w:val="32"/>
          <w:sz w:val="28"/>
          <w:szCs w:val="24"/>
          <w:lang w:eastAsia="x-none"/>
        </w:rPr>
        <w:t>КОНКУРСА</w:t>
      </w:r>
      <w:bookmarkEnd w:id="86"/>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Приложение к Заявке от «___» __________ 20___ г. № ______</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 ________________________________________________</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5569C4">
        <w:rPr>
          <w:rFonts w:ascii="Times New Roman" w:eastAsia="Times New Roman" w:hAnsi="Times New Roman" w:cs="Times New Roman"/>
          <w:sz w:val="24"/>
          <w:szCs w:val="24"/>
          <w:lang w:eastAsia="ru-RU"/>
        </w:rPr>
        <w:t xml:space="preserve">АНКЕТА УЧАСТНИКА ОТКРЫТОГО </w:t>
      </w:r>
      <w:bookmarkEnd w:id="89"/>
      <w:bookmarkEnd w:id="90"/>
      <w:r w:rsidRPr="005569C4">
        <w:rPr>
          <w:rFonts w:ascii="Times New Roman" w:eastAsia="Times New Roman" w:hAnsi="Times New Roman" w:cs="Times New Roman"/>
          <w:sz w:val="24"/>
          <w:szCs w:val="24"/>
          <w:lang w:eastAsia="ru-RU"/>
        </w:rPr>
        <w:t>КОНКУРСА</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5569C4" w:rsidRPr="005569C4" w:rsidRDefault="005569C4" w:rsidP="005569C4">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569C4" w:rsidRPr="005569C4" w:rsidTr="0061084E">
        <w:trPr>
          <w:cantSplit/>
          <w:trHeight w:val="240"/>
          <w:tblHeader/>
        </w:trPr>
        <w:tc>
          <w:tcPr>
            <w:tcW w:w="306" w:type="pct"/>
            <w:shd w:val="clear" w:color="auto" w:fill="F2F2F2"/>
            <w:vAlign w:val="center"/>
          </w:tcPr>
          <w:p w:rsidR="005569C4" w:rsidRPr="005569C4" w:rsidRDefault="005569C4" w:rsidP="005569C4">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w:t>
            </w:r>
          </w:p>
        </w:tc>
        <w:tc>
          <w:tcPr>
            <w:tcW w:w="3000" w:type="pct"/>
            <w:shd w:val="clear" w:color="auto" w:fill="F2F2F2"/>
            <w:vAlign w:val="center"/>
          </w:tcPr>
          <w:p w:rsidR="005569C4" w:rsidRPr="005569C4" w:rsidRDefault="005569C4" w:rsidP="005569C4">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569C4" w:rsidRPr="005569C4" w:rsidRDefault="005569C4" w:rsidP="005569C4">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Сведения об Участнике Открытого конкурса</w:t>
            </w:r>
          </w:p>
        </w:tc>
      </w:tr>
      <w:tr w:rsidR="005569C4" w:rsidRPr="005569C4" w:rsidTr="0061084E">
        <w:trPr>
          <w:cantSplit/>
          <w:trHeight w:val="471"/>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3.</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физического лица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Виды деятельности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ИНН, дата постановки на учет в налоговом органе,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8.</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9.</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10.</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11.</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12.</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13.</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14.</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15.</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Балансовая стоимость </w:t>
            </w:r>
            <w:proofErr w:type="gramStart"/>
            <w:r w:rsidRPr="005569C4">
              <w:rPr>
                <w:rFonts w:ascii="Times New Roman" w:eastAsia="Times New Roman" w:hAnsi="Times New Roman" w:cs="Times New Roman"/>
                <w:sz w:val="24"/>
                <w:szCs w:val="24"/>
                <w:lang w:eastAsia="ru-RU"/>
              </w:rPr>
              <w:t>активов  (</w:t>
            </w:r>
            <w:proofErr w:type="gramEnd"/>
            <w:r w:rsidRPr="005569C4">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16.</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17.</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18.</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Орган управления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19.</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20.</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Численность персонала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21.</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22.</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bl>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91" w:name="_Toc98251773"/>
    </w:p>
    <w:p w:rsidR="005569C4" w:rsidRPr="005569C4" w:rsidRDefault="005569C4" w:rsidP="005569C4">
      <w:pPr>
        <w:spacing w:after="0" w:line="240" w:lineRule="auto"/>
        <w:rPr>
          <w:rFonts w:ascii="Times New Roman" w:eastAsia="Times New Roman" w:hAnsi="Times New Roman" w:cs="Times New Roman"/>
          <w:sz w:val="20"/>
          <w:szCs w:val="20"/>
          <w:lang w:eastAsia="ru-RU"/>
        </w:rPr>
      </w:pPr>
    </w:p>
    <w:p w:rsidR="005569C4" w:rsidRPr="005569C4" w:rsidRDefault="005569C4" w:rsidP="005569C4">
      <w:pPr>
        <w:spacing w:after="0" w:line="240" w:lineRule="auto"/>
        <w:rPr>
          <w:rFonts w:ascii="Times New Roman" w:eastAsia="Times New Roman" w:hAnsi="Times New Roman" w:cs="Times New Roman"/>
          <w:color w:val="808080"/>
          <w:sz w:val="24"/>
          <w:szCs w:val="24"/>
          <w:lang w:eastAsia="ru-RU"/>
        </w:rPr>
      </w:pPr>
    </w:p>
    <w:p w:rsidR="005569C4" w:rsidRPr="005569C4" w:rsidRDefault="005569C4" w:rsidP="005569C4">
      <w:pPr>
        <w:spacing w:after="0" w:line="240" w:lineRule="auto"/>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bookmarkEnd w:id="91"/>
      <w:r w:rsidRPr="005569C4">
        <w:rPr>
          <w:rFonts w:ascii="Times New Roman" w:eastAsia="Times New Roman" w:hAnsi="Times New Roman" w:cs="Times New Roman"/>
          <w:color w:val="808080"/>
          <w:sz w:val="24"/>
          <w:szCs w:val="24"/>
          <w:lang w:eastAsia="ru-RU"/>
        </w:rPr>
        <w:t>:</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Участника процедуры закупки. </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5569C4" w:rsidDel="00782B65">
        <w:rPr>
          <w:rFonts w:ascii="Times New Roman" w:eastAsia="Times New Roman" w:hAnsi="Times New Roman" w:cs="Times New Roman"/>
          <w:color w:val="808080"/>
          <w:sz w:val="24"/>
          <w:szCs w:val="24"/>
          <w:lang w:eastAsia="ru-RU"/>
        </w:rPr>
        <w:t xml:space="preserve"> </w:t>
      </w:r>
      <w:r w:rsidRPr="005569C4">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528236659"/>
      <w:bookmarkEnd w:id="92"/>
      <w:r w:rsidRPr="005569C4">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3"/>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______</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5569C4">
        <w:rPr>
          <w:rFonts w:ascii="Times New Roman" w:eastAsia="Times New Roman" w:hAnsi="Times New Roman" w:cs="Times New Roman"/>
          <w:sz w:val="24"/>
          <w:szCs w:val="24"/>
          <w:lang w:eastAsia="ru-RU"/>
        </w:rPr>
        <w:t>ТЕХНИКО-КОММЕРЧЕСКОЕ ПРЕДЛОЖЕНИЕ</w:t>
      </w:r>
      <w:bookmarkEnd w:id="95"/>
      <w:bookmarkEnd w:id="96"/>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r w:rsidRPr="005569C4">
        <w:rPr>
          <w:rFonts w:ascii="Times New Roman" w:eastAsia="Times New Roman" w:hAnsi="Times New Roman" w:cs="Times New Roman"/>
          <w:i/>
          <w:color w:val="FF0000"/>
          <w:sz w:val="24"/>
          <w:szCs w:val="24"/>
          <w:u w:val="single"/>
          <w:lang w:eastAsia="ru-RU"/>
        </w:rPr>
        <w:t>Для первой части заявки</w:t>
      </w: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5569C4">
        <w:rPr>
          <w:rFonts w:ascii="Times New Roman" w:eastAsia="MS Mincho" w:hAnsi="Times New Roman" w:cs="Times New Roman"/>
          <w:kern w:val="32"/>
          <w:sz w:val="24"/>
          <w:szCs w:val="24"/>
          <w:lang w:val="x-none" w:eastAsia="x-none"/>
        </w:rPr>
        <w:t>РАЗДЕЛ</w:t>
      </w:r>
      <w:r w:rsidRPr="005569C4">
        <w:rPr>
          <w:rFonts w:ascii="Times New Roman" w:eastAsia="MS Mincho" w:hAnsi="Times New Roman" w:cs="Times New Roman"/>
          <w:kern w:val="32"/>
          <w:sz w:val="24"/>
          <w:szCs w:val="24"/>
          <w:lang w:eastAsia="x-none"/>
        </w:rPr>
        <w:t>ОМ</w:t>
      </w:r>
      <w:r w:rsidRPr="005569C4">
        <w:rPr>
          <w:rFonts w:ascii="Times New Roman" w:eastAsia="MS Mincho" w:hAnsi="Times New Roman" w:cs="Times New Roman"/>
          <w:kern w:val="32"/>
          <w:sz w:val="24"/>
          <w:szCs w:val="24"/>
          <w:lang w:val="x-none" w:eastAsia="x-none"/>
        </w:rPr>
        <w:t xml:space="preserve"> IV. Техническое задание</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r w:rsidRPr="005569C4">
        <w:rPr>
          <w:rFonts w:ascii="Times New Roman" w:eastAsia="Times New Roman" w:hAnsi="Times New Roman" w:cs="Times New Roman"/>
          <w:i/>
          <w:color w:val="FF0000"/>
          <w:sz w:val="24"/>
          <w:szCs w:val="24"/>
          <w:u w:val="single"/>
          <w:lang w:eastAsia="ru-RU"/>
        </w:rPr>
        <w:t>Для второй части заявки</w:t>
      </w: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5569C4" w:rsidRPr="005569C4" w:rsidTr="0061084E">
        <w:tc>
          <w:tcPr>
            <w:tcW w:w="3474" w:type="dxa"/>
            <w:shd w:val="clear" w:color="auto" w:fill="auto"/>
          </w:tcPr>
          <w:p w:rsidR="005569C4" w:rsidRPr="005569C4" w:rsidRDefault="005569C4" w:rsidP="005569C4">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rsidR="005569C4" w:rsidRPr="005569C4" w:rsidRDefault="00C24D3D" w:rsidP="005569C4">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Документы и информация,</w:t>
            </w:r>
            <w:r w:rsidR="005569C4" w:rsidRPr="005569C4">
              <w:rPr>
                <w:rFonts w:ascii="Times New Roman" w:eastAsia="Times New Roman" w:hAnsi="Times New Roman" w:cs="Arial"/>
                <w:color w:val="000000"/>
                <w:sz w:val="24"/>
                <w:szCs w:val="24"/>
                <w:lang w:eastAsia="ru-RU"/>
              </w:rPr>
              <w:t xml:space="preserve"> подтверждающие соответствие требованиям</w:t>
            </w:r>
          </w:p>
        </w:tc>
      </w:tr>
      <w:tr w:rsidR="005569C4" w:rsidRPr="005569C4" w:rsidTr="0061084E">
        <w:tc>
          <w:tcPr>
            <w:tcW w:w="3474" w:type="dxa"/>
            <w:shd w:val="clear" w:color="auto" w:fill="auto"/>
          </w:tcPr>
          <w:p w:rsidR="005569C4" w:rsidRPr="005569C4" w:rsidRDefault="00AB7BC6" w:rsidP="005569C4">
            <w:pPr>
              <w:spacing w:after="0" w:line="240" w:lineRule="auto"/>
              <w:rPr>
                <w:rFonts w:ascii="Times New Roman" w:eastAsia="Times New Roman" w:hAnsi="Times New Roman" w:cs="Arial"/>
                <w:color w:val="000000"/>
                <w:sz w:val="24"/>
                <w:szCs w:val="24"/>
                <w:lang w:eastAsia="ru-RU"/>
              </w:rPr>
            </w:pPr>
            <w:r w:rsidRPr="001522F6">
              <w:rPr>
                <w:rFonts w:ascii="Times New Roman" w:hAnsi="Times New Roman" w:cs="Times New Roman"/>
                <w:color w:val="000000"/>
                <w:sz w:val="24"/>
                <w:szCs w:val="24"/>
              </w:rPr>
              <w:t>Опыт исполнения договоров</w:t>
            </w:r>
          </w:p>
        </w:tc>
        <w:tc>
          <w:tcPr>
            <w:tcW w:w="6557" w:type="dxa"/>
            <w:shd w:val="clear" w:color="auto" w:fill="auto"/>
          </w:tcPr>
          <w:p w:rsidR="005569C4" w:rsidRPr="005569C4" w:rsidRDefault="005569C4" w:rsidP="005569C4">
            <w:pPr>
              <w:spacing w:after="0" w:line="240" w:lineRule="auto"/>
              <w:rPr>
                <w:rFonts w:ascii="Times New Roman" w:eastAsia="Times New Roman" w:hAnsi="Times New Roman" w:cs="Arial"/>
                <w:color w:val="000000"/>
                <w:sz w:val="24"/>
                <w:szCs w:val="24"/>
                <w:lang w:eastAsia="ru-RU"/>
              </w:rPr>
            </w:pPr>
          </w:p>
        </w:tc>
      </w:tr>
    </w:tbl>
    <w:p w:rsidR="005569C4" w:rsidRDefault="005569C4" w:rsidP="005569C4">
      <w:pPr>
        <w:spacing w:after="0" w:line="240" w:lineRule="auto"/>
        <w:rPr>
          <w:rFonts w:ascii="Times New Roman" w:eastAsia="Times New Roman" w:hAnsi="Times New Roman" w:cs="Times New Roman"/>
          <w:b/>
          <w:color w:val="FF0000"/>
          <w:sz w:val="24"/>
          <w:szCs w:val="24"/>
          <w:lang w:eastAsia="ru-RU"/>
        </w:rPr>
      </w:pPr>
    </w:p>
    <w:p w:rsidR="00970FA4" w:rsidRPr="00AB7BC6" w:rsidRDefault="00970FA4" w:rsidP="00970FA4">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Перечень договоров *</w:t>
      </w:r>
    </w:p>
    <w:p w:rsidR="00970FA4" w:rsidRPr="00AB7BC6" w:rsidRDefault="00970FA4" w:rsidP="00970FA4">
      <w:pPr>
        <w:spacing w:after="0" w:line="240" w:lineRule="auto"/>
        <w:jc w:val="center"/>
        <w:rPr>
          <w:rFonts w:ascii="Times New Roman" w:eastAsia="MS Mincho" w:hAnsi="Times New Roman" w:cs="Times New Roman"/>
          <w:i/>
          <w:sz w:val="18"/>
          <w:szCs w:val="18"/>
          <w:lang w:eastAsia="ru-RU"/>
        </w:rPr>
      </w:pPr>
      <w:r w:rsidRPr="00AB7BC6">
        <w:rPr>
          <w:rFonts w:ascii="Times New Roman" w:eastAsia="MS Mincho" w:hAnsi="Times New Roman" w:cs="Times New Roman"/>
          <w:i/>
          <w:sz w:val="18"/>
          <w:szCs w:val="18"/>
          <w:lang w:eastAsia="ru-RU"/>
        </w:rPr>
        <w:t xml:space="preserve">                                 </w:t>
      </w: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9"/>
        <w:gridCol w:w="964"/>
        <w:gridCol w:w="28"/>
        <w:gridCol w:w="2410"/>
        <w:gridCol w:w="1276"/>
        <w:gridCol w:w="1559"/>
        <w:gridCol w:w="1985"/>
        <w:gridCol w:w="1984"/>
      </w:tblGrid>
      <w:tr w:rsidR="00970FA4" w:rsidRPr="00AB7BC6" w:rsidTr="00515AEF">
        <w:trPr>
          <w:trHeight w:val="1121"/>
        </w:trPr>
        <w:tc>
          <w:tcPr>
            <w:tcW w:w="426" w:type="dxa"/>
          </w:tcPr>
          <w:p w:rsidR="00970FA4" w:rsidRPr="00AB7BC6" w:rsidRDefault="00970FA4" w:rsidP="00515AEF">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п/п</w:t>
            </w:r>
          </w:p>
        </w:tc>
        <w:tc>
          <w:tcPr>
            <w:tcW w:w="993" w:type="dxa"/>
            <w:gridSpan w:val="2"/>
          </w:tcPr>
          <w:p w:rsidR="00970FA4" w:rsidRPr="00AB7BC6" w:rsidRDefault="00970FA4" w:rsidP="00515AEF">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Реквизиты договора (</w:t>
            </w:r>
            <w:r w:rsidRPr="00AB7BC6">
              <w:rPr>
                <w:rFonts w:ascii="Times New Roman" w:eastAsia="Times New Roman" w:hAnsi="Times New Roman" w:cs="Arial"/>
                <w:sz w:val="20"/>
                <w:szCs w:val="20"/>
                <w:lang w:eastAsia="ru-RU"/>
              </w:rPr>
              <w:t>контракт</w:t>
            </w:r>
            <w:r>
              <w:rPr>
                <w:rFonts w:ascii="Times New Roman" w:eastAsia="Times New Roman" w:hAnsi="Times New Roman" w:cs="Arial"/>
                <w:sz w:val="20"/>
                <w:szCs w:val="20"/>
                <w:lang w:eastAsia="ru-RU"/>
              </w:rPr>
              <w:t>а</w:t>
            </w:r>
            <w:r w:rsidRPr="00AB7BC6">
              <w:rPr>
                <w:rFonts w:ascii="Times New Roman" w:eastAsia="Times New Roman" w:hAnsi="Times New Roman" w:cs="Arial"/>
                <w:sz w:val="20"/>
                <w:szCs w:val="20"/>
                <w:lang w:eastAsia="ru-RU"/>
              </w:rPr>
              <w:t>)</w:t>
            </w:r>
          </w:p>
        </w:tc>
        <w:tc>
          <w:tcPr>
            <w:tcW w:w="2438" w:type="dxa"/>
            <w:gridSpan w:val="2"/>
          </w:tcPr>
          <w:p w:rsidR="00970FA4" w:rsidRPr="00AB7BC6" w:rsidRDefault="00970FA4" w:rsidP="00515AEF">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276" w:type="dxa"/>
          </w:tcPr>
          <w:p w:rsidR="00970FA4" w:rsidRDefault="00970FA4" w:rsidP="00515AEF">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xml:space="preserve">Срок действия договора </w:t>
            </w:r>
          </w:p>
          <w:p w:rsidR="00970FA4" w:rsidRPr="00AB7BC6" w:rsidRDefault="00970FA4" w:rsidP="00515AEF">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w:t>
            </w:r>
            <w:r w:rsidRPr="00AB7BC6">
              <w:rPr>
                <w:rFonts w:ascii="Times New Roman" w:eastAsia="Times New Roman" w:hAnsi="Times New Roman" w:cs="Arial"/>
                <w:sz w:val="20"/>
                <w:szCs w:val="20"/>
                <w:lang w:eastAsia="ru-RU"/>
              </w:rPr>
              <w:t>контракт</w:t>
            </w:r>
            <w:r>
              <w:rPr>
                <w:rFonts w:ascii="Times New Roman" w:eastAsia="Times New Roman" w:hAnsi="Times New Roman" w:cs="Arial"/>
                <w:sz w:val="20"/>
                <w:szCs w:val="20"/>
                <w:lang w:eastAsia="ru-RU"/>
              </w:rPr>
              <w:t>а</w:t>
            </w:r>
            <w:r w:rsidRPr="00AB7BC6">
              <w:rPr>
                <w:rFonts w:ascii="Times New Roman" w:eastAsia="Times New Roman" w:hAnsi="Times New Roman" w:cs="Arial"/>
                <w:sz w:val="20"/>
                <w:szCs w:val="20"/>
                <w:lang w:eastAsia="ru-RU"/>
              </w:rPr>
              <w:t>)</w:t>
            </w:r>
          </w:p>
        </w:tc>
        <w:tc>
          <w:tcPr>
            <w:tcW w:w="1559" w:type="dxa"/>
          </w:tcPr>
          <w:p w:rsidR="00970FA4" w:rsidRPr="00AB7BC6" w:rsidRDefault="00970FA4" w:rsidP="00515AEF">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 xml:space="preserve">Сумма договора </w:t>
            </w:r>
            <w:r w:rsidRPr="00AB7BC6">
              <w:rPr>
                <w:rFonts w:ascii="Times New Roman" w:eastAsia="Times New Roman" w:hAnsi="Times New Roman" w:cs="Times New Roman"/>
                <w:sz w:val="20"/>
                <w:szCs w:val="20"/>
                <w:lang w:eastAsia="ru-RU"/>
              </w:rPr>
              <w:t>(</w:t>
            </w:r>
            <w:r w:rsidRPr="00AB7BC6">
              <w:rPr>
                <w:rFonts w:ascii="Times New Roman" w:eastAsia="Times New Roman" w:hAnsi="Times New Roman" w:cs="Arial"/>
                <w:sz w:val="20"/>
                <w:szCs w:val="20"/>
                <w:lang w:eastAsia="ru-RU"/>
              </w:rPr>
              <w:t>контракт</w:t>
            </w:r>
            <w:r>
              <w:rPr>
                <w:rFonts w:ascii="Times New Roman" w:eastAsia="Times New Roman" w:hAnsi="Times New Roman" w:cs="Arial"/>
                <w:sz w:val="20"/>
                <w:szCs w:val="20"/>
                <w:lang w:eastAsia="ru-RU"/>
              </w:rPr>
              <w:t>а</w:t>
            </w:r>
            <w:r w:rsidRPr="00AB7BC6">
              <w:rPr>
                <w:rFonts w:ascii="Times New Roman" w:eastAsia="Times New Roman" w:hAnsi="Times New Roman" w:cs="Arial"/>
                <w:sz w:val="20"/>
                <w:szCs w:val="20"/>
                <w:lang w:eastAsia="ru-RU"/>
              </w:rPr>
              <w:t>)</w:t>
            </w:r>
          </w:p>
          <w:p w:rsidR="00970FA4" w:rsidRPr="00AB7BC6" w:rsidRDefault="00970FA4" w:rsidP="00515AEF">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(в руб.)</w:t>
            </w:r>
          </w:p>
        </w:tc>
        <w:tc>
          <w:tcPr>
            <w:tcW w:w="1985" w:type="dxa"/>
          </w:tcPr>
          <w:p w:rsidR="00970FA4" w:rsidRPr="00AB7BC6" w:rsidRDefault="00970FA4" w:rsidP="00515AEF">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Предмет договора</w:t>
            </w:r>
            <w:r>
              <w:rPr>
                <w:rFonts w:ascii="Times New Roman" w:eastAsia="MS Mincho" w:hAnsi="Times New Roman" w:cs="Times New Roman"/>
                <w:sz w:val="20"/>
                <w:szCs w:val="20"/>
                <w:lang w:eastAsia="ru-RU"/>
              </w:rPr>
              <w:t xml:space="preserve"> </w:t>
            </w:r>
            <w:r w:rsidRPr="00AB7BC6">
              <w:rPr>
                <w:rFonts w:ascii="Times New Roman" w:eastAsia="Times New Roman" w:hAnsi="Times New Roman" w:cs="Times New Roman"/>
                <w:sz w:val="20"/>
                <w:szCs w:val="20"/>
                <w:lang w:eastAsia="ru-RU"/>
              </w:rPr>
              <w:t>(</w:t>
            </w:r>
            <w:r w:rsidRPr="00AB7BC6">
              <w:rPr>
                <w:rFonts w:ascii="Times New Roman" w:eastAsia="Times New Roman" w:hAnsi="Times New Roman" w:cs="Arial"/>
                <w:sz w:val="20"/>
                <w:szCs w:val="20"/>
                <w:lang w:eastAsia="ru-RU"/>
              </w:rPr>
              <w:t>контракт</w:t>
            </w:r>
            <w:r>
              <w:rPr>
                <w:rFonts w:ascii="Times New Roman" w:eastAsia="Times New Roman" w:hAnsi="Times New Roman" w:cs="Arial"/>
                <w:sz w:val="20"/>
                <w:szCs w:val="20"/>
                <w:lang w:eastAsia="ru-RU"/>
              </w:rPr>
              <w:t>а</w:t>
            </w:r>
            <w:r w:rsidRPr="00AB7BC6">
              <w:rPr>
                <w:rFonts w:ascii="Times New Roman" w:eastAsia="Times New Roman" w:hAnsi="Times New Roman" w:cs="Arial"/>
                <w:sz w:val="20"/>
                <w:szCs w:val="20"/>
                <w:lang w:eastAsia="ru-RU"/>
              </w:rPr>
              <w:t>)</w:t>
            </w:r>
            <w:r w:rsidRPr="00AB7BC6">
              <w:rPr>
                <w:rFonts w:ascii="Times New Roman" w:eastAsia="MS Mincho" w:hAnsi="Times New Roman" w:cs="Times New Roman"/>
                <w:sz w:val="20"/>
                <w:szCs w:val="20"/>
                <w:lang w:eastAsia="ru-RU"/>
              </w:rPr>
              <w:t xml:space="preserve"> (указываются только договоры</w:t>
            </w:r>
            <w:r>
              <w:rPr>
                <w:rFonts w:ascii="Times New Roman" w:eastAsia="MS Mincho" w:hAnsi="Times New Roman" w:cs="Times New Roman"/>
                <w:sz w:val="20"/>
                <w:szCs w:val="20"/>
                <w:lang w:eastAsia="ru-RU"/>
              </w:rPr>
              <w:t xml:space="preserve"> </w:t>
            </w:r>
            <w:r w:rsidRPr="00AB7BC6">
              <w:rPr>
                <w:rFonts w:ascii="Times New Roman" w:eastAsia="Times New Roman" w:hAnsi="Times New Roman" w:cs="Times New Roman"/>
                <w:sz w:val="20"/>
                <w:szCs w:val="20"/>
                <w:lang w:eastAsia="ru-RU"/>
              </w:rPr>
              <w:t>(</w:t>
            </w:r>
            <w:r w:rsidRPr="00AB7BC6">
              <w:rPr>
                <w:rFonts w:ascii="Times New Roman" w:eastAsia="Times New Roman" w:hAnsi="Times New Roman" w:cs="Arial"/>
                <w:sz w:val="20"/>
                <w:szCs w:val="20"/>
                <w:lang w:eastAsia="ru-RU"/>
              </w:rPr>
              <w:t>контракт</w:t>
            </w:r>
            <w:r>
              <w:rPr>
                <w:rFonts w:ascii="Times New Roman" w:eastAsia="Times New Roman" w:hAnsi="Times New Roman" w:cs="Arial"/>
                <w:sz w:val="20"/>
                <w:szCs w:val="20"/>
                <w:lang w:eastAsia="ru-RU"/>
              </w:rPr>
              <w:t>ы</w:t>
            </w:r>
            <w:r w:rsidRPr="00AB7BC6">
              <w:rPr>
                <w:rFonts w:ascii="Times New Roman" w:eastAsia="Times New Roman" w:hAnsi="Times New Roman" w:cs="Arial"/>
                <w:sz w:val="20"/>
                <w:szCs w:val="20"/>
                <w:lang w:eastAsia="ru-RU"/>
              </w:rPr>
              <w:t>)</w:t>
            </w:r>
            <w:r w:rsidRPr="00AB7BC6">
              <w:rPr>
                <w:rFonts w:ascii="Times New Roman" w:eastAsia="MS Mincho" w:hAnsi="Times New Roman" w:cs="Times New Roman"/>
                <w:sz w:val="20"/>
                <w:szCs w:val="20"/>
                <w:lang w:eastAsia="ru-RU"/>
              </w:rPr>
              <w:t xml:space="preserve"> по предмету аналогичному предмету </w:t>
            </w:r>
            <w:r>
              <w:rPr>
                <w:rFonts w:ascii="Times New Roman" w:eastAsia="MS Mincho" w:hAnsi="Times New Roman" w:cs="Times New Roman"/>
                <w:sz w:val="20"/>
                <w:szCs w:val="20"/>
                <w:lang w:eastAsia="ru-RU"/>
              </w:rPr>
              <w:t>конкурса</w:t>
            </w:r>
            <w:r w:rsidRPr="00AB7BC6">
              <w:rPr>
                <w:rFonts w:ascii="Times New Roman" w:eastAsia="MS Mincho" w:hAnsi="Times New Roman" w:cs="Times New Roman"/>
                <w:sz w:val="20"/>
                <w:szCs w:val="20"/>
                <w:lang w:eastAsia="ru-RU"/>
              </w:rPr>
              <w:t>)</w:t>
            </w:r>
          </w:p>
        </w:tc>
        <w:tc>
          <w:tcPr>
            <w:tcW w:w="1984"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r>
              <w:rPr>
                <w:rFonts w:ascii="Times New Roman" w:eastAsia="Times New Roman" w:hAnsi="Times New Roman" w:cs="Times New Roman"/>
                <w:sz w:val="20"/>
                <w:szCs w:val="20"/>
                <w:lang w:eastAsia="ru-RU"/>
              </w:rPr>
              <w:t xml:space="preserve"> </w:t>
            </w:r>
            <w:r w:rsidRPr="00AB7BC6">
              <w:rPr>
                <w:rFonts w:ascii="Times New Roman" w:eastAsia="Times New Roman" w:hAnsi="Times New Roman" w:cs="Times New Roman"/>
                <w:sz w:val="20"/>
                <w:szCs w:val="20"/>
                <w:lang w:eastAsia="ru-RU"/>
              </w:rPr>
              <w:t>(</w:t>
            </w:r>
            <w:r w:rsidRPr="00AB7BC6">
              <w:rPr>
                <w:rFonts w:ascii="Times New Roman" w:eastAsia="Times New Roman" w:hAnsi="Times New Roman" w:cs="Arial"/>
                <w:sz w:val="20"/>
                <w:szCs w:val="20"/>
                <w:lang w:eastAsia="ru-RU"/>
              </w:rPr>
              <w:t>контракт</w:t>
            </w:r>
            <w:r>
              <w:rPr>
                <w:rFonts w:ascii="Times New Roman" w:eastAsia="Times New Roman" w:hAnsi="Times New Roman" w:cs="Arial"/>
                <w:sz w:val="20"/>
                <w:szCs w:val="20"/>
                <w:lang w:eastAsia="ru-RU"/>
              </w:rPr>
              <w:t>у</w:t>
            </w:r>
            <w:r w:rsidRPr="00AB7BC6">
              <w:rPr>
                <w:rFonts w:ascii="Times New Roman" w:eastAsia="Times New Roman" w:hAnsi="Times New Roman" w:cs="Arial"/>
                <w:sz w:val="20"/>
                <w:szCs w:val="20"/>
                <w:lang w:eastAsia="ru-RU"/>
              </w:rPr>
              <w:t>)</w:t>
            </w:r>
          </w:p>
        </w:tc>
      </w:tr>
      <w:tr w:rsidR="00970FA4" w:rsidRPr="00AB7BC6" w:rsidTr="00515AEF">
        <w:tc>
          <w:tcPr>
            <w:tcW w:w="42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1</w:t>
            </w:r>
          </w:p>
        </w:tc>
        <w:tc>
          <w:tcPr>
            <w:tcW w:w="993" w:type="dxa"/>
            <w:gridSpan w:val="2"/>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2</w:t>
            </w:r>
          </w:p>
        </w:tc>
        <w:tc>
          <w:tcPr>
            <w:tcW w:w="2438" w:type="dxa"/>
            <w:gridSpan w:val="2"/>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3</w:t>
            </w:r>
          </w:p>
        </w:tc>
        <w:tc>
          <w:tcPr>
            <w:tcW w:w="127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4</w:t>
            </w:r>
          </w:p>
        </w:tc>
        <w:tc>
          <w:tcPr>
            <w:tcW w:w="1559"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5</w:t>
            </w:r>
          </w:p>
        </w:tc>
        <w:tc>
          <w:tcPr>
            <w:tcW w:w="1985"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6</w:t>
            </w:r>
          </w:p>
        </w:tc>
        <w:tc>
          <w:tcPr>
            <w:tcW w:w="1984"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7</w:t>
            </w:r>
          </w:p>
        </w:tc>
      </w:tr>
      <w:tr w:rsidR="00970FA4" w:rsidRPr="00AB7BC6" w:rsidTr="00515AEF">
        <w:tc>
          <w:tcPr>
            <w:tcW w:w="10661" w:type="dxa"/>
            <w:gridSpan w:val="9"/>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2016 год</w:t>
            </w:r>
          </w:p>
        </w:tc>
      </w:tr>
      <w:tr w:rsidR="00970FA4" w:rsidRPr="00AB7BC6" w:rsidTr="00515AEF">
        <w:tc>
          <w:tcPr>
            <w:tcW w:w="42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gridSpan w:val="2"/>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gridSpan w:val="2"/>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70FA4" w:rsidRPr="00AB7BC6" w:rsidTr="00515AEF">
        <w:tc>
          <w:tcPr>
            <w:tcW w:w="42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gridSpan w:val="2"/>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gridSpan w:val="2"/>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70FA4" w:rsidRPr="00AB7BC6" w:rsidTr="00515AEF">
        <w:tc>
          <w:tcPr>
            <w:tcW w:w="10661" w:type="dxa"/>
            <w:gridSpan w:val="9"/>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2017 год</w:t>
            </w:r>
          </w:p>
        </w:tc>
      </w:tr>
      <w:tr w:rsidR="00970FA4" w:rsidRPr="00AB7BC6" w:rsidTr="00515AEF">
        <w:tc>
          <w:tcPr>
            <w:tcW w:w="426"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993" w:type="dxa"/>
            <w:gridSpan w:val="2"/>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2438" w:type="dxa"/>
            <w:gridSpan w:val="2"/>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276"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559"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985"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984"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r>
      <w:tr w:rsidR="00970FA4" w:rsidRPr="00AB7BC6" w:rsidTr="00515AEF">
        <w:tc>
          <w:tcPr>
            <w:tcW w:w="426"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993" w:type="dxa"/>
            <w:gridSpan w:val="2"/>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2438" w:type="dxa"/>
            <w:gridSpan w:val="2"/>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276"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559"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985"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984"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r>
      <w:tr w:rsidR="00970FA4" w:rsidRPr="00AB7BC6" w:rsidTr="00515AEF">
        <w:tc>
          <w:tcPr>
            <w:tcW w:w="10661" w:type="dxa"/>
            <w:gridSpan w:val="9"/>
          </w:tcPr>
          <w:p w:rsidR="00970FA4" w:rsidRPr="00AB7BC6" w:rsidRDefault="00970FA4" w:rsidP="00515AE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2018 год</w:t>
            </w:r>
          </w:p>
        </w:tc>
      </w:tr>
      <w:tr w:rsidR="00970FA4" w:rsidRPr="00AB7BC6" w:rsidTr="00515AEF">
        <w:tc>
          <w:tcPr>
            <w:tcW w:w="455" w:type="dxa"/>
            <w:gridSpan w:val="2"/>
          </w:tcPr>
          <w:p w:rsidR="00970FA4" w:rsidRDefault="00970FA4" w:rsidP="00515AEF">
            <w:pPr>
              <w:spacing w:after="0" w:line="240" w:lineRule="auto"/>
              <w:jc w:val="center"/>
              <w:rPr>
                <w:rFonts w:ascii="Times New Roman" w:eastAsia="Times New Roman" w:hAnsi="Times New Roman" w:cs="Times New Roman"/>
                <w:b/>
                <w:sz w:val="24"/>
                <w:szCs w:val="24"/>
                <w:lang w:eastAsia="ru-RU"/>
              </w:rPr>
            </w:pPr>
          </w:p>
        </w:tc>
        <w:tc>
          <w:tcPr>
            <w:tcW w:w="992" w:type="dxa"/>
            <w:gridSpan w:val="2"/>
          </w:tcPr>
          <w:p w:rsidR="00970FA4" w:rsidRDefault="00970FA4" w:rsidP="00515AEF">
            <w:pPr>
              <w:spacing w:after="0" w:line="240" w:lineRule="auto"/>
              <w:jc w:val="center"/>
              <w:rPr>
                <w:rFonts w:ascii="Times New Roman" w:eastAsia="Times New Roman" w:hAnsi="Times New Roman" w:cs="Times New Roman"/>
                <w:b/>
                <w:sz w:val="24"/>
                <w:szCs w:val="24"/>
                <w:lang w:eastAsia="ru-RU"/>
              </w:rPr>
            </w:pPr>
          </w:p>
        </w:tc>
        <w:tc>
          <w:tcPr>
            <w:tcW w:w="2410" w:type="dxa"/>
          </w:tcPr>
          <w:p w:rsidR="00970FA4" w:rsidRDefault="00970FA4" w:rsidP="00515AEF">
            <w:pPr>
              <w:spacing w:after="0" w:line="240" w:lineRule="auto"/>
              <w:jc w:val="center"/>
              <w:rPr>
                <w:rFonts w:ascii="Times New Roman" w:eastAsia="Times New Roman" w:hAnsi="Times New Roman" w:cs="Times New Roman"/>
                <w:b/>
                <w:sz w:val="24"/>
                <w:szCs w:val="24"/>
                <w:lang w:eastAsia="ru-RU"/>
              </w:rPr>
            </w:pPr>
          </w:p>
        </w:tc>
        <w:tc>
          <w:tcPr>
            <w:tcW w:w="1276" w:type="dxa"/>
          </w:tcPr>
          <w:p w:rsidR="00970FA4" w:rsidRDefault="00970FA4" w:rsidP="00515AEF">
            <w:pPr>
              <w:spacing w:after="0" w:line="240" w:lineRule="auto"/>
              <w:jc w:val="center"/>
              <w:rPr>
                <w:rFonts w:ascii="Times New Roman" w:eastAsia="Times New Roman" w:hAnsi="Times New Roman" w:cs="Times New Roman"/>
                <w:b/>
                <w:sz w:val="24"/>
                <w:szCs w:val="24"/>
                <w:lang w:eastAsia="ru-RU"/>
              </w:rPr>
            </w:pPr>
          </w:p>
        </w:tc>
        <w:tc>
          <w:tcPr>
            <w:tcW w:w="1559" w:type="dxa"/>
          </w:tcPr>
          <w:p w:rsidR="00970FA4" w:rsidRDefault="00970FA4" w:rsidP="00515AEF">
            <w:pPr>
              <w:spacing w:after="0" w:line="240" w:lineRule="auto"/>
              <w:jc w:val="center"/>
              <w:rPr>
                <w:rFonts w:ascii="Times New Roman" w:eastAsia="Times New Roman" w:hAnsi="Times New Roman" w:cs="Times New Roman"/>
                <w:b/>
                <w:sz w:val="24"/>
                <w:szCs w:val="24"/>
                <w:lang w:eastAsia="ru-RU"/>
              </w:rPr>
            </w:pPr>
          </w:p>
        </w:tc>
        <w:tc>
          <w:tcPr>
            <w:tcW w:w="1985" w:type="dxa"/>
          </w:tcPr>
          <w:p w:rsidR="00970FA4" w:rsidRDefault="00970FA4" w:rsidP="00515AEF">
            <w:pPr>
              <w:spacing w:after="0" w:line="240" w:lineRule="auto"/>
              <w:jc w:val="center"/>
              <w:rPr>
                <w:rFonts w:ascii="Times New Roman" w:eastAsia="Times New Roman" w:hAnsi="Times New Roman" w:cs="Times New Roman"/>
                <w:b/>
                <w:sz w:val="24"/>
                <w:szCs w:val="24"/>
                <w:lang w:eastAsia="ru-RU"/>
              </w:rPr>
            </w:pPr>
          </w:p>
        </w:tc>
        <w:tc>
          <w:tcPr>
            <w:tcW w:w="1984" w:type="dxa"/>
          </w:tcPr>
          <w:p w:rsidR="00970FA4" w:rsidRDefault="00970FA4" w:rsidP="00515AEF">
            <w:pPr>
              <w:spacing w:after="0" w:line="240" w:lineRule="auto"/>
              <w:jc w:val="center"/>
              <w:rPr>
                <w:rFonts w:ascii="Times New Roman" w:eastAsia="Times New Roman" w:hAnsi="Times New Roman" w:cs="Times New Roman"/>
                <w:b/>
                <w:sz w:val="24"/>
                <w:szCs w:val="24"/>
                <w:lang w:eastAsia="ru-RU"/>
              </w:rPr>
            </w:pPr>
          </w:p>
        </w:tc>
      </w:tr>
      <w:tr w:rsidR="00970FA4" w:rsidRPr="00AB7BC6" w:rsidTr="00515AEF">
        <w:tc>
          <w:tcPr>
            <w:tcW w:w="5133" w:type="dxa"/>
            <w:gridSpan w:val="6"/>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 xml:space="preserve">ИТОГО, руб. </w:t>
            </w:r>
          </w:p>
        </w:tc>
        <w:tc>
          <w:tcPr>
            <w:tcW w:w="1559"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0,00</w:t>
            </w:r>
          </w:p>
        </w:tc>
        <w:tc>
          <w:tcPr>
            <w:tcW w:w="3969" w:type="dxa"/>
            <w:gridSpan w:val="2"/>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970FA4" w:rsidRPr="00AB7BC6" w:rsidRDefault="00970FA4" w:rsidP="00970FA4">
      <w:pPr>
        <w:autoSpaceDE w:val="0"/>
        <w:autoSpaceDN w:val="0"/>
        <w:spacing w:after="0" w:line="276" w:lineRule="auto"/>
        <w:contextualSpacing/>
        <w:jc w:val="both"/>
        <w:rPr>
          <w:rFonts w:ascii="Times New Roman" w:eastAsia="Times New Roman" w:hAnsi="Times New Roman" w:cs="Arial"/>
          <w:i/>
          <w:sz w:val="20"/>
          <w:szCs w:val="20"/>
          <w:lang w:eastAsia="ru-RU"/>
        </w:rPr>
      </w:pPr>
      <w:r w:rsidRPr="00AB7BC6">
        <w:rPr>
          <w:rFonts w:ascii="Times New Roman" w:eastAsia="Times New Roman" w:hAnsi="Times New Roman" w:cs="Times New Roman"/>
          <w:i/>
          <w:sz w:val="20"/>
          <w:szCs w:val="20"/>
          <w:lang w:eastAsia="ru-RU"/>
        </w:rPr>
        <w:t xml:space="preserve">* </w:t>
      </w:r>
      <w:r w:rsidRPr="00AB7BC6">
        <w:rPr>
          <w:rFonts w:ascii="Times New Roman" w:eastAsia="Times New Roman" w:hAnsi="Times New Roman" w:cs="Arial"/>
          <w:i/>
          <w:sz w:val="20"/>
          <w:szCs w:val="20"/>
          <w:lang w:eastAsia="ru-RU"/>
        </w:rPr>
        <w:t xml:space="preserve">указываются </w:t>
      </w:r>
      <w:r w:rsidR="006D181E">
        <w:rPr>
          <w:rFonts w:ascii="Times New Roman" w:eastAsia="Times New Roman" w:hAnsi="Times New Roman" w:cs="Arial"/>
          <w:i/>
          <w:sz w:val="20"/>
          <w:szCs w:val="20"/>
          <w:lang w:eastAsia="ru-RU"/>
        </w:rPr>
        <w:t>заключенные</w:t>
      </w:r>
      <w:r w:rsidR="006D181E" w:rsidRPr="006D181E">
        <w:rPr>
          <w:rFonts w:ascii="Times New Roman" w:eastAsia="Times New Roman" w:hAnsi="Times New Roman" w:cs="Arial"/>
          <w:i/>
          <w:sz w:val="20"/>
          <w:szCs w:val="20"/>
          <w:lang w:eastAsia="ru-RU"/>
        </w:rPr>
        <w:t xml:space="preserve"> и исполненны</w:t>
      </w:r>
      <w:r w:rsidR="006D181E">
        <w:rPr>
          <w:rFonts w:ascii="Times New Roman" w:eastAsia="Times New Roman" w:hAnsi="Times New Roman" w:cs="Arial"/>
          <w:i/>
          <w:sz w:val="20"/>
          <w:szCs w:val="20"/>
          <w:lang w:eastAsia="ru-RU"/>
        </w:rPr>
        <w:t>е</w:t>
      </w:r>
      <w:r w:rsidR="006D181E" w:rsidRPr="006D181E">
        <w:rPr>
          <w:rFonts w:ascii="Times New Roman" w:eastAsia="Times New Roman" w:hAnsi="Times New Roman" w:cs="Arial"/>
          <w:i/>
          <w:sz w:val="20"/>
          <w:szCs w:val="20"/>
          <w:lang w:eastAsia="ru-RU"/>
        </w:rPr>
        <w:t xml:space="preserve"> в 2016-2018 гг. (в том числе, продленны</w:t>
      </w:r>
      <w:r w:rsidR="006D181E">
        <w:rPr>
          <w:rFonts w:ascii="Times New Roman" w:eastAsia="Times New Roman" w:hAnsi="Times New Roman" w:cs="Arial"/>
          <w:i/>
          <w:sz w:val="20"/>
          <w:szCs w:val="20"/>
          <w:lang w:eastAsia="ru-RU"/>
        </w:rPr>
        <w:t>е</w:t>
      </w:r>
      <w:r w:rsidR="006D181E" w:rsidRPr="006D181E">
        <w:rPr>
          <w:rFonts w:ascii="Times New Roman" w:eastAsia="Times New Roman" w:hAnsi="Times New Roman" w:cs="Arial"/>
          <w:i/>
          <w:sz w:val="20"/>
          <w:szCs w:val="20"/>
          <w:lang w:eastAsia="ru-RU"/>
        </w:rPr>
        <w:t xml:space="preserve"> на 2019 г.) </w:t>
      </w:r>
      <w:r w:rsidRPr="00AB7BC6">
        <w:rPr>
          <w:rFonts w:ascii="Times New Roman" w:eastAsia="Times New Roman" w:hAnsi="Times New Roman" w:cs="Arial"/>
          <w:i/>
          <w:sz w:val="20"/>
          <w:szCs w:val="20"/>
          <w:lang w:eastAsia="ru-RU"/>
        </w:rPr>
        <w:t xml:space="preserve"> договоры </w:t>
      </w:r>
      <w:r>
        <w:rPr>
          <w:rFonts w:ascii="Times New Roman" w:eastAsia="Times New Roman" w:hAnsi="Times New Roman" w:cs="Arial"/>
          <w:i/>
          <w:sz w:val="20"/>
          <w:szCs w:val="20"/>
          <w:lang w:eastAsia="ru-RU"/>
        </w:rPr>
        <w:t xml:space="preserve">(контракты) </w:t>
      </w:r>
      <w:r w:rsidRPr="00AB7BC6">
        <w:rPr>
          <w:rFonts w:ascii="Times New Roman" w:eastAsia="Times New Roman" w:hAnsi="Times New Roman" w:cs="Arial"/>
          <w:i/>
          <w:sz w:val="20"/>
          <w:szCs w:val="20"/>
          <w:lang w:eastAsia="ru-RU"/>
        </w:rPr>
        <w:t>с ценой 1 (одного) договора (контракт</w:t>
      </w:r>
      <w:r>
        <w:rPr>
          <w:rFonts w:ascii="Times New Roman" w:eastAsia="Times New Roman" w:hAnsi="Times New Roman" w:cs="Arial"/>
          <w:i/>
          <w:sz w:val="20"/>
          <w:szCs w:val="20"/>
          <w:lang w:eastAsia="ru-RU"/>
        </w:rPr>
        <w:t>а</w:t>
      </w:r>
      <w:r w:rsidRPr="00AB7BC6">
        <w:rPr>
          <w:rFonts w:ascii="Times New Roman" w:eastAsia="Times New Roman" w:hAnsi="Times New Roman" w:cs="Arial"/>
          <w:i/>
          <w:sz w:val="20"/>
          <w:szCs w:val="20"/>
          <w:lang w:eastAsia="ru-RU"/>
        </w:rPr>
        <w:t xml:space="preserve">) </w:t>
      </w:r>
      <w:r>
        <w:rPr>
          <w:rFonts w:ascii="Times New Roman" w:eastAsia="Times New Roman" w:hAnsi="Times New Roman" w:cs="Arial"/>
          <w:i/>
          <w:sz w:val="20"/>
          <w:szCs w:val="20"/>
          <w:lang w:eastAsia="ru-RU"/>
        </w:rPr>
        <w:t>10</w:t>
      </w:r>
      <w:r w:rsidRPr="00AB7BC6">
        <w:rPr>
          <w:rFonts w:ascii="Times New Roman" w:eastAsia="Times New Roman" w:hAnsi="Times New Roman" w:cs="Arial"/>
          <w:i/>
          <w:sz w:val="20"/>
          <w:szCs w:val="20"/>
          <w:lang w:eastAsia="ru-RU"/>
        </w:rPr>
        <w:t xml:space="preserve"> 000 000 (</w:t>
      </w:r>
      <w:r>
        <w:rPr>
          <w:rFonts w:ascii="Times New Roman" w:eastAsia="Times New Roman" w:hAnsi="Times New Roman" w:cs="Arial"/>
          <w:i/>
          <w:sz w:val="20"/>
          <w:szCs w:val="20"/>
          <w:lang w:eastAsia="ru-RU"/>
        </w:rPr>
        <w:t>десять</w:t>
      </w:r>
      <w:r w:rsidRPr="00AB7BC6">
        <w:rPr>
          <w:rFonts w:ascii="Times New Roman" w:eastAsia="Times New Roman" w:hAnsi="Times New Roman" w:cs="Arial"/>
          <w:i/>
          <w:sz w:val="20"/>
          <w:szCs w:val="20"/>
          <w:lang w:eastAsia="ru-RU"/>
        </w:rPr>
        <w:t xml:space="preserve"> миллионов) рублей в год или более, имеющие письменное подтверждение контрагента Участника об отсутствии претензий по оказанным услугам, с обязательным приложением копий договоров </w:t>
      </w:r>
      <w:r w:rsidRPr="00AB7BC6">
        <w:rPr>
          <w:rFonts w:ascii="Times New Roman" w:eastAsia="Times New Roman" w:hAnsi="Times New Roman" w:cs="Times New Roman"/>
          <w:sz w:val="20"/>
          <w:szCs w:val="20"/>
          <w:lang w:eastAsia="ru-RU"/>
        </w:rPr>
        <w:t>(</w:t>
      </w:r>
      <w:r w:rsidRPr="00AB7BC6">
        <w:rPr>
          <w:rFonts w:ascii="Times New Roman" w:eastAsia="Times New Roman" w:hAnsi="Times New Roman" w:cs="Arial"/>
          <w:i/>
          <w:sz w:val="20"/>
          <w:szCs w:val="20"/>
          <w:lang w:eastAsia="ru-RU"/>
        </w:rPr>
        <w:t>контрактов</w:t>
      </w:r>
      <w:r w:rsidRPr="00AB7BC6">
        <w:rPr>
          <w:rFonts w:ascii="Times New Roman" w:eastAsia="Times New Roman" w:hAnsi="Times New Roman" w:cs="Arial"/>
          <w:sz w:val="20"/>
          <w:szCs w:val="20"/>
          <w:lang w:eastAsia="ru-RU"/>
        </w:rPr>
        <w:t>)</w:t>
      </w:r>
      <w:r>
        <w:rPr>
          <w:rFonts w:ascii="Times New Roman" w:eastAsia="Times New Roman" w:hAnsi="Times New Roman" w:cs="Arial"/>
          <w:sz w:val="20"/>
          <w:szCs w:val="20"/>
          <w:lang w:eastAsia="ru-RU"/>
        </w:rPr>
        <w:t xml:space="preserve"> </w:t>
      </w:r>
      <w:r w:rsidRPr="00AB7BC6">
        <w:rPr>
          <w:rFonts w:ascii="Times New Roman" w:eastAsia="Times New Roman" w:hAnsi="Times New Roman" w:cs="Arial"/>
          <w:i/>
          <w:sz w:val="20"/>
          <w:szCs w:val="20"/>
          <w:lang w:eastAsia="ru-RU"/>
        </w:rPr>
        <w:t>и актов приемки</w:t>
      </w:r>
      <w:r>
        <w:rPr>
          <w:rFonts w:ascii="Times New Roman" w:eastAsia="Times New Roman" w:hAnsi="Times New Roman" w:cs="Arial"/>
          <w:i/>
          <w:sz w:val="20"/>
          <w:szCs w:val="20"/>
          <w:lang w:eastAsia="ru-RU"/>
        </w:rPr>
        <w:t>.</w:t>
      </w:r>
    </w:p>
    <w:p w:rsidR="00AB7BC6" w:rsidRDefault="00AB7BC6" w:rsidP="005569C4">
      <w:pPr>
        <w:spacing w:after="0" w:line="240" w:lineRule="auto"/>
        <w:rPr>
          <w:rFonts w:ascii="Times New Roman" w:eastAsia="Times New Roman" w:hAnsi="Times New Roman" w:cs="Times New Roman"/>
          <w:b/>
          <w:color w:val="FF0000"/>
          <w:sz w:val="24"/>
          <w:szCs w:val="24"/>
          <w:lang w:eastAsia="ru-RU"/>
        </w:rPr>
      </w:pPr>
    </w:p>
    <w:p w:rsidR="00AB7BC6" w:rsidRPr="005569C4" w:rsidRDefault="00AB7BC6" w:rsidP="005569C4">
      <w:pPr>
        <w:spacing w:after="0" w:line="240" w:lineRule="auto"/>
        <w:rPr>
          <w:rFonts w:ascii="Times New Roman" w:eastAsia="Times New Roman" w:hAnsi="Times New Roman" w:cs="Times New Roman"/>
          <w:b/>
          <w:color w:val="FF0000"/>
          <w:sz w:val="24"/>
          <w:szCs w:val="24"/>
          <w:lang w:eastAsia="ru-RU"/>
        </w:rPr>
      </w:pPr>
    </w:p>
    <w:p w:rsidR="005569C4" w:rsidRDefault="005569C4" w:rsidP="005569C4">
      <w:pPr>
        <w:spacing w:after="0" w:line="240" w:lineRule="auto"/>
        <w:rPr>
          <w:rFonts w:ascii="Times New Roman" w:eastAsia="Times New Roman" w:hAnsi="Times New Roman" w:cs="Times New Roman"/>
          <w:b/>
          <w:color w:val="FF0000"/>
          <w:sz w:val="24"/>
          <w:szCs w:val="24"/>
          <w:u w:val="single"/>
          <w:lang w:eastAsia="ru-RU"/>
        </w:rPr>
      </w:pPr>
      <w:r w:rsidRPr="005569C4">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5569C4">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C24D3D" w:rsidRDefault="00C24D3D" w:rsidP="005569C4">
      <w:pPr>
        <w:spacing w:after="0" w:line="240" w:lineRule="auto"/>
        <w:rPr>
          <w:rFonts w:ascii="Times New Roman" w:eastAsia="Times New Roman" w:hAnsi="Times New Roman" w:cs="Times New Roman"/>
          <w:b/>
          <w:color w:val="FF0000"/>
          <w:sz w:val="24"/>
          <w:szCs w:val="24"/>
          <w:u w:val="single"/>
          <w:lang w:eastAsia="ru-RU"/>
        </w:rPr>
      </w:pPr>
    </w:p>
    <w:p w:rsidR="00C24D3D" w:rsidRPr="00C24D3D" w:rsidRDefault="00C24D3D" w:rsidP="005569C4">
      <w:pPr>
        <w:spacing w:after="0" w:line="240" w:lineRule="auto"/>
        <w:rPr>
          <w:rFonts w:ascii="Times New Roman" w:eastAsia="Times New Roman" w:hAnsi="Times New Roman" w:cs="Times New Roman"/>
          <w:sz w:val="24"/>
          <w:szCs w:val="24"/>
          <w:lang w:eastAsia="ru-RU"/>
        </w:rPr>
      </w:pPr>
      <w:r w:rsidRPr="00C24D3D">
        <w:rPr>
          <w:rFonts w:ascii="Times New Roman" w:eastAsia="Times New Roman" w:hAnsi="Times New Roman" w:cs="Times New Roman"/>
          <w:b/>
          <w:sz w:val="24"/>
          <w:szCs w:val="24"/>
          <w:u w:val="single"/>
          <w:lang w:eastAsia="ru-RU"/>
        </w:rPr>
        <w:t>Коэффициент снижения цены</w:t>
      </w:r>
      <w:r w:rsidR="007E55FC">
        <w:rPr>
          <w:rFonts w:ascii="Times New Roman" w:eastAsia="Times New Roman" w:hAnsi="Times New Roman" w:cs="Times New Roman"/>
          <w:b/>
          <w:sz w:val="24"/>
          <w:szCs w:val="24"/>
          <w:u w:val="single"/>
          <w:lang w:eastAsia="ru-RU"/>
        </w:rPr>
        <w:t xml:space="preserve"> </w:t>
      </w:r>
      <w:r w:rsidR="007E55FC" w:rsidRPr="007E55FC">
        <w:rPr>
          <w:rFonts w:ascii="Times New Roman" w:hAnsi="Times New Roman" w:cs="Times New Roman"/>
          <w:b/>
          <w:iCs/>
          <w:sz w:val="24"/>
          <w:szCs w:val="24"/>
          <w:u w:val="single"/>
        </w:rPr>
        <w:t>услуг по комплексной уборке объектов</w:t>
      </w:r>
      <w:r>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sz w:val="24"/>
          <w:szCs w:val="24"/>
          <w:lang w:eastAsia="ru-RU"/>
        </w:rPr>
        <w:t>______</w:t>
      </w:r>
    </w:p>
    <w:p w:rsidR="005569C4" w:rsidRPr="005569C4" w:rsidRDefault="005569C4" w:rsidP="005569C4">
      <w:pPr>
        <w:spacing w:after="0" w:line="240" w:lineRule="auto"/>
        <w:rPr>
          <w:rFonts w:ascii="Times New Roman" w:eastAsia="Times New Roman" w:hAnsi="Times New Roman" w:cs="Times New Roman"/>
          <w:color w:val="FF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5569C4" w:rsidRPr="005569C4" w:rsidTr="0061084E">
        <w:tc>
          <w:tcPr>
            <w:tcW w:w="3474" w:type="dxa"/>
            <w:shd w:val="clear" w:color="auto" w:fill="auto"/>
          </w:tcPr>
          <w:p w:rsidR="005569C4" w:rsidRPr="005569C4" w:rsidRDefault="005569C4" w:rsidP="005569C4">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Критерий цены (оцениваемые показатели критерия)</w:t>
            </w:r>
          </w:p>
        </w:tc>
        <w:tc>
          <w:tcPr>
            <w:tcW w:w="6557" w:type="dxa"/>
            <w:shd w:val="clear" w:color="auto" w:fill="auto"/>
          </w:tcPr>
          <w:p w:rsidR="005569C4" w:rsidRPr="005569C4" w:rsidRDefault="005569C4" w:rsidP="005569C4">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 xml:space="preserve">Предложение Участника </w:t>
            </w:r>
          </w:p>
        </w:tc>
      </w:tr>
      <w:tr w:rsidR="005569C4" w:rsidRPr="005569C4" w:rsidTr="0061084E">
        <w:tc>
          <w:tcPr>
            <w:tcW w:w="3474" w:type="dxa"/>
            <w:shd w:val="clear" w:color="auto" w:fill="auto"/>
          </w:tcPr>
          <w:p w:rsidR="005569C4" w:rsidRPr="005569C4" w:rsidRDefault="007E55FC" w:rsidP="007E55FC">
            <w:pPr>
              <w:numPr>
                <w:ilvl w:val="0"/>
                <w:numId w:val="22"/>
              </w:numPr>
              <w:spacing w:after="0" w:line="240" w:lineRule="auto"/>
              <w:rPr>
                <w:rFonts w:ascii="Times New Roman" w:eastAsia="Times New Roman" w:hAnsi="Times New Roman" w:cs="Arial"/>
                <w:color w:val="000000"/>
                <w:sz w:val="24"/>
                <w:szCs w:val="24"/>
                <w:lang w:eastAsia="ru-RU"/>
              </w:rPr>
            </w:pPr>
            <w:r w:rsidRPr="007E55FC">
              <w:rPr>
                <w:rFonts w:ascii="Times New Roman" w:eastAsia="Times New Roman" w:hAnsi="Times New Roman" w:cs="Arial"/>
                <w:color w:val="000000"/>
                <w:sz w:val="24"/>
                <w:szCs w:val="24"/>
                <w:lang w:eastAsia="ru-RU"/>
              </w:rPr>
              <w:t>Цена услуг по комплексной уборке объектов (с учетом коэффициента снижения цены)</w:t>
            </w:r>
          </w:p>
        </w:tc>
        <w:tc>
          <w:tcPr>
            <w:tcW w:w="6557" w:type="dxa"/>
            <w:shd w:val="clear" w:color="auto" w:fill="auto"/>
          </w:tcPr>
          <w:p w:rsidR="005569C4" w:rsidRPr="005569C4" w:rsidRDefault="005569C4" w:rsidP="005569C4">
            <w:pPr>
              <w:spacing w:after="0" w:line="240" w:lineRule="auto"/>
              <w:rPr>
                <w:rFonts w:ascii="Times New Roman" w:eastAsia="Times New Roman" w:hAnsi="Times New Roman" w:cs="Arial"/>
                <w:color w:val="000000"/>
                <w:sz w:val="24"/>
                <w:szCs w:val="24"/>
                <w:lang w:eastAsia="ru-RU"/>
              </w:rPr>
            </w:pPr>
          </w:p>
        </w:tc>
      </w:tr>
      <w:tr w:rsidR="007E55FC" w:rsidRPr="005569C4" w:rsidTr="0061084E">
        <w:tc>
          <w:tcPr>
            <w:tcW w:w="3474" w:type="dxa"/>
            <w:shd w:val="clear" w:color="auto" w:fill="auto"/>
          </w:tcPr>
          <w:p w:rsidR="007E55FC" w:rsidRPr="005569C4" w:rsidRDefault="007E55FC" w:rsidP="007E55FC">
            <w:pPr>
              <w:numPr>
                <w:ilvl w:val="0"/>
                <w:numId w:val="22"/>
              </w:numPr>
              <w:spacing w:after="0" w:line="240" w:lineRule="auto"/>
              <w:rPr>
                <w:rFonts w:ascii="Times New Roman" w:eastAsia="Times New Roman" w:hAnsi="Times New Roman" w:cs="Arial"/>
                <w:color w:val="000000"/>
                <w:sz w:val="24"/>
                <w:szCs w:val="24"/>
                <w:lang w:eastAsia="ru-RU"/>
              </w:rPr>
            </w:pPr>
            <w:r w:rsidRPr="007E55FC">
              <w:rPr>
                <w:rFonts w:ascii="Times New Roman" w:eastAsia="Times New Roman" w:hAnsi="Times New Roman" w:cs="Arial"/>
                <w:color w:val="000000"/>
                <w:sz w:val="24"/>
                <w:szCs w:val="24"/>
                <w:lang w:eastAsia="ru-RU"/>
              </w:rPr>
              <w:t>Дополнительные работы и услуги</w:t>
            </w:r>
          </w:p>
        </w:tc>
        <w:tc>
          <w:tcPr>
            <w:tcW w:w="6557" w:type="dxa"/>
            <w:shd w:val="clear" w:color="auto" w:fill="auto"/>
          </w:tcPr>
          <w:p w:rsidR="007E55FC" w:rsidRPr="005569C4" w:rsidRDefault="007E55FC" w:rsidP="005569C4">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1 500 000,00 руб. с учетом НДС 20%</w:t>
            </w:r>
          </w:p>
        </w:tc>
      </w:tr>
      <w:tr w:rsidR="007E55FC" w:rsidRPr="005569C4" w:rsidTr="0061084E">
        <w:tc>
          <w:tcPr>
            <w:tcW w:w="3474" w:type="dxa"/>
            <w:shd w:val="clear" w:color="auto" w:fill="auto"/>
          </w:tcPr>
          <w:p w:rsidR="007E55FC" w:rsidRPr="005569C4" w:rsidRDefault="007E55FC" w:rsidP="007E55FC">
            <w:pPr>
              <w:numPr>
                <w:ilvl w:val="0"/>
                <w:numId w:val="22"/>
              </w:num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Итого </w:t>
            </w:r>
            <w:r w:rsidRPr="005569C4">
              <w:rPr>
                <w:rFonts w:ascii="Times New Roman" w:eastAsia="Times New Roman" w:hAnsi="Times New Roman" w:cs="Arial"/>
                <w:color w:val="000000"/>
                <w:sz w:val="24"/>
                <w:szCs w:val="24"/>
                <w:lang w:eastAsia="ru-RU"/>
              </w:rPr>
              <w:t>цена договора</w:t>
            </w:r>
            <w:r>
              <w:rPr>
                <w:rFonts w:ascii="Times New Roman" w:eastAsia="Times New Roman" w:hAnsi="Times New Roman" w:cs="Arial"/>
                <w:color w:val="000000"/>
                <w:sz w:val="24"/>
                <w:szCs w:val="24"/>
                <w:lang w:eastAsia="ru-RU"/>
              </w:rPr>
              <w:t xml:space="preserve"> с учетом коэффициента снижения цены</w:t>
            </w:r>
            <w:r>
              <w:t xml:space="preserve"> </w:t>
            </w:r>
            <w:r w:rsidRPr="007E55FC">
              <w:rPr>
                <w:rFonts w:ascii="Times New Roman" w:eastAsia="Times New Roman" w:hAnsi="Times New Roman" w:cs="Arial"/>
                <w:color w:val="000000"/>
                <w:sz w:val="24"/>
                <w:szCs w:val="24"/>
                <w:lang w:eastAsia="ru-RU"/>
              </w:rPr>
              <w:t>услуг по комплексной уборке объектов</w:t>
            </w:r>
          </w:p>
        </w:tc>
        <w:tc>
          <w:tcPr>
            <w:tcW w:w="6557" w:type="dxa"/>
            <w:shd w:val="clear" w:color="auto" w:fill="auto"/>
          </w:tcPr>
          <w:p w:rsidR="007E55FC" w:rsidRPr="005569C4" w:rsidRDefault="007E55FC" w:rsidP="005569C4">
            <w:pPr>
              <w:spacing w:after="0" w:line="240" w:lineRule="auto"/>
              <w:rPr>
                <w:rFonts w:ascii="Times New Roman" w:eastAsia="Times New Roman" w:hAnsi="Times New Roman" w:cs="Arial"/>
                <w:color w:val="000000"/>
                <w:sz w:val="24"/>
                <w:szCs w:val="24"/>
                <w:lang w:eastAsia="ru-RU"/>
              </w:rPr>
            </w:pPr>
          </w:p>
        </w:tc>
      </w:tr>
    </w:tbl>
    <w:p w:rsidR="005569C4" w:rsidRDefault="005569C4" w:rsidP="005569C4">
      <w:pPr>
        <w:spacing w:after="0" w:line="240" w:lineRule="auto"/>
        <w:rPr>
          <w:rFonts w:ascii="Times New Roman" w:eastAsia="Times New Roman" w:hAnsi="Times New Roman" w:cs="Times New Roman"/>
          <w:sz w:val="24"/>
          <w:szCs w:val="24"/>
          <w:lang w:eastAsia="ru-RU"/>
        </w:rPr>
      </w:pPr>
    </w:p>
    <w:p w:rsidR="00AB7BC6" w:rsidRPr="005569C4" w:rsidRDefault="00AB7BC6"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b/>
          <w:i/>
          <w:sz w:val="24"/>
          <w:szCs w:val="24"/>
          <w:lang w:eastAsia="ru-RU"/>
        </w:rPr>
      </w:pPr>
      <w:r w:rsidRPr="005569C4">
        <w:rPr>
          <w:rFonts w:ascii="Times New Roman" w:eastAsia="Times New Roman" w:hAnsi="Times New Roman" w:cs="Times New Roman"/>
          <w:b/>
          <w:sz w:val="24"/>
          <w:szCs w:val="24"/>
          <w:lang w:eastAsia="ru-RU"/>
        </w:rPr>
        <w:t xml:space="preserve">Сведения о товаре, работе, услуге </w:t>
      </w:r>
      <w:r w:rsidRPr="005569C4">
        <w:rPr>
          <w:rFonts w:ascii="Times New Roman" w:eastAsia="Times New Roman" w:hAnsi="Times New Roman" w:cs="Times New Roman"/>
          <w:b/>
          <w:i/>
          <w:sz w:val="24"/>
          <w:szCs w:val="24"/>
          <w:lang w:eastAsia="ru-RU"/>
        </w:rPr>
        <w:t>(выбрать нужное)</w:t>
      </w:r>
    </w:p>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3403"/>
      </w:tblGrid>
      <w:tr w:rsidR="00970FA4" w:rsidRPr="005569C4" w:rsidTr="00970FA4">
        <w:tc>
          <w:tcPr>
            <w:tcW w:w="5098"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Наименование товара, работы, услуги</w:t>
            </w:r>
            <w:r w:rsidRPr="005569C4">
              <w:rPr>
                <w:rFonts w:ascii="Times New Roman" w:eastAsia="Times New Roman" w:hAnsi="Times New Roman" w:cs="Arial"/>
                <w:i/>
                <w:color w:val="000000"/>
                <w:sz w:val="24"/>
                <w:szCs w:val="24"/>
                <w:lang w:eastAsia="ru-RU"/>
              </w:rPr>
              <w:t xml:space="preserve"> (выбрать нужное)</w:t>
            </w:r>
          </w:p>
        </w:tc>
        <w:tc>
          <w:tcPr>
            <w:tcW w:w="3403"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970FA4" w:rsidRPr="005569C4" w:rsidTr="00970FA4">
        <w:tc>
          <w:tcPr>
            <w:tcW w:w="5098"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p>
        </w:tc>
        <w:tc>
          <w:tcPr>
            <w:tcW w:w="3403"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p>
        </w:tc>
      </w:tr>
      <w:tr w:rsidR="00970FA4" w:rsidRPr="005569C4" w:rsidTr="00970FA4">
        <w:tc>
          <w:tcPr>
            <w:tcW w:w="5098"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p>
        </w:tc>
        <w:tc>
          <w:tcPr>
            <w:tcW w:w="3403"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p>
        </w:tc>
      </w:tr>
    </w:tbl>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6D181E" w:rsidRPr="006D181E" w:rsidRDefault="006D181E" w:rsidP="006D181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D181E">
        <w:rPr>
          <w:rFonts w:ascii="Times New Roman" w:eastAsia="Times New Roman" w:hAnsi="Times New Roman" w:cs="Times New Roman"/>
          <w:color w:val="808080"/>
          <w:sz w:val="24"/>
          <w:szCs w:val="24"/>
          <w:lang w:eastAsia="ru-RU"/>
        </w:rPr>
        <w:t>ИНСТРУКЦИИ ПО ЗАПОЛНЕНИЮ</w:t>
      </w:r>
    </w:p>
    <w:p w:rsidR="006D181E" w:rsidRPr="006D181E" w:rsidRDefault="006D181E" w:rsidP="006D181E">
      <w:pPr>
        <w:numPr>
          <w:ilvl w:val="0"/>
          <w:numId w:val="47"/>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6D181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6D181E" w:rsidRPr="006D181E" w:rsidRDefault="006D181E" w:rsidP="006D181E">
      <w:pPr>
        <w:numPr>
          <w:ilvl w:val="0"/>
          <w:numId w:val="47"/>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6D181E">
        <w:rPr>
          <w:rFonts w:ascii="Times New Roman" w:eastAsia="Times New Roman" w:hAnsi="Times New Roman" w:cs="Times New Roman"/>
          <w:bCs/>
          <w:color w:val="808080"/>
          <w:sz w:val="24"/>
          <w:szCs w:val="24"/>
          <w:lang w:eastAsia="ru-RU"/>
        </w:rPr>
        <w:t>Участник Открытого конкурса приводит номер и дату Заявки о подаче предложения, приложением к которой является данное технико-коммерческое предложение.</w:t>
      </w:r>
    </w:p>
    <w:p w:rsidR="006D181E" w:rsidRPr="006D181E" w:rsidRDefault="006D181E" w:rsidP="006D181E">
      <w:pPr>
        <w:numPr>
          <w:ilvl w:val="0"/>
          <w:numId w:val="47"/>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
          <w:bCs/>
          <w:color w:val="808080"/>
          <w:sz w:val="24"/>
          <w:szCs w:val="24"/>
          <w:lang w:eastAsia="ru-RU"/>
        </w:rPr>
      </w:pPr>
      <w:r w:rsidRPr="006D181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rsidR="006D181E" w:rsidRPr="006D181E" w:rsidRDefault="006D181E" w:rsidP="006D181E">
      <w:pPr>
        <w:numPr>
          <w:ilvl w:val="0"/>
          <w:numId w:val="47"/>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6D181E">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конкурса должен быть указан </w:t>
      </w:r>
      <w:r w:rsidRPr="006D181E">
        <w:rPr>
          <w:rFonts w:ascii="Times New Roman" w:eastAsia="Times New Roman" w:hAnsi="Times New Roman" w:cs="Times New Roman"/>
          <w:b/>
          <w:bCs/>
          <w:color w:val="808080"/>
          <w:sz w:val="24"/>
          <w:szCs w:val="24"/>
          <w:lang w:eastAsia="ru-RU"/>
        </w:rPr>
        <w:t>коэффициент снижения</w:t>
      </w:r>
      <w:r>
        <w:rPr>
          <w:rFonts w:ascii="Times New Roman" w:eastAsia="Times New Roman" w:hAnsi="Times New Roman" w:cs="Times New Roman"/>
          <w:b/>
          <w:bCs/>
          <w:color w:val="808080"/>
          <w:sz w:val="24"/>
          <w:szCs w:val="24"/>
          <w:lang w:eastAsia="ru-RU"/>
        </w:rPr>
        <w:t xml:space="preserve"> </w:t>
      </w:r>
      <w:proofErr w:type="gramStart"/>
      <w:r>
        <w:rPr>
          <w:rFonts w:ascii="Times New Roman" w:eastAsia="Times New Roman" w:hAnsi="Times New Roman" w:cs="Times New Roman"/>
          <w:b/>
          <w:bCs/>
          <w:color w:val="808080"/>
          <w:sz w:val="24"/>
          <w:szCs w:val="24"/>
          <w:lang w:eastAsia="ru-RU"/>
        </w:rPr>
        <w:t>цены</w:t>
      </w:r>
      <w:r w:rsidRPr="006D181E">
        <w:rPr>
          <w:rFonts w:ascii="Times New Roman" w:eastAsia="Times New Roman" w:hAnsi="Times New Roman" w:cs="Times New Roman"/>
          <w:b/>
          <w:bCs/>
          <w:color w:val="808080"/>
          <w:sz w:val="24"/>
          <w:szCs w:val="24"/>
          <w:lang w:eastAsia="ru-RU"/>
        </w:rPr>
        <w:t>.</w:t>
      </w:r>
      <w:r w:rsidRPr="006D181E">
        <w:rPr>
          <w:rFonts w:ascii="Times New Roman" w:eastAsia="Times New Roman" w:hAnsi="Times New Roman" w:cs="Times New Roman"/>
          <w:b/>
          <w:bCs/>
          <w:color w:val="808080"/>
          <w:sz w:val="24"/>
          <w:szCs w:val="24"/>
          <w:vertAlign w:val="superscript"/>
          <w:lang w:eastAsia="ru-RU"/>
        </w:rPr>
        <w:t>*</w:t>
      </w:r>
      <w:proofErr w:type="gramEnd"/>
      <w:r w:rsidRPr="006D181E">
        <w:rPr>
          <w:rFonts w:ascii="Times New Roman" w:eastAsia="Times New Roman" w:hAnsi="Times New Roman" w:cs="Times New Roman"/>
          <w:b/>
          <w:bCs/>
          <w:color w:val="808080"/>
          <w:sz w:val="24"/>
          <w:szCs w:val="24"/>
          <w:lang w:eastAsia="ru-RU"/>
        </w:rPr>
        <w:t xml:space="preserve"> </w:t>
      </w:r>
    </w:p>
    <w:p w:rsidR="006D181E" w:rsidRPr="006D181E" w:rsidRDefault="006D181E" w:rsidP="006D181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6D181E" w:rsidRPr="006D181E" w:rsidRDefault="006D181E" w:rsidP="006D181E">
      <w:pPr>
        <w:spacing w:after="0" w:line="240" w:lineRule="auto"/>
        <w:rPr>
          <w:rFonts w:ascii="Times New Roman" w:eastAsia="Times New Roman" w:hAnsi="Times New Roman" w:cs="Times New Roman"/>
          <w:color w:val="808080"/>
          <w:sz w:val="24"/>
          <w:szCs w:val="24"/>
          <w:lang w:eastAsia="ru-RU"/>
        </w:rPr>
      </w:pPr>
      <w:r w:rsidRPr="006D181E">
        <w:rPr>
          <w:rFonts w:ascii="Times New Roman" w:eastAsia="Times New Roman" w:hAnsi="Times New Roman" w:cs="Times New Roman"/>
          <w:color w:val="808080"/>
          <w:sz w:val="24"/>
          <w:szCs w:val="24"/>
          <w:lang w:eastAsia="ru-RU"/>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6D181E" w:rsidRPr="006D181E" w:rsidRDefault="006D181E" w:rsidP="006D181E">
      <w:pPr>
        <w:spacing w:after="0" w:line="240" w:lineRule="auto"/>
        <w:rPr>
          <w:rFonts w:ascii="Times New Roman" w:eastAsia="Times New Roman" w:hAnsi="Times New Roman" w:cs="Times New Roman"/>
          <w:color w:val="808080"/>
          <w:sz w:val="24"/>
          <w:szCs w:val="24"/>
          <w:lang w:eastAsia="ru-RU"/>
        </w:rPr>
      </w:pPr>
      <w:r w:rsidRPr="006D181E">
        <w:rPr>
          <w:rFonts w:ascii="Times New Roman" w:eastAsia="Times New Roman" w:hAnsi="Times New Roman" w:cs="Times New Roman"/>
          <w:sz w:val="24"/>
          <w:szCs w:val="24"/>
          <w:lang w:eastAsia="ru-RU"/>
        </w:rPr>
        <w:br w:type="page"/>
      </w:r>
    </w:p>
    <w:p w:rsidR="005569C4" w:rsidRPr="005569C4" w:rsidRDefault="005569C4" w:rsidP="008B16A9">
      <w:pPr>
        <w:spacing w:after="0" w:line="240" w:lineRule="auto"/>
        <w:jc w:val="center"/>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236660"/>
      <w:bookmarkStart w:id="99" w:name="_Ref313304436"/>
      <w:bookmarkStart w:id="100" w:name="_Toc314507388"/>
      <w:bookmarkStart w:id="101" w:name="_Toc322209429"/>
      <w:bookmarkEnd w:id="97"/>
      <w:r w:rsidRPr="005569C4">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РЕКОМЕНДУЕМАЯ ФОРМА ЗАПРОСА РАЗЪЯСНЕНИЙ ДОКУМЕНТАЦИИ</w:t>
      </w:r>
      <w:bookmarkEnd w:id="99"/>
      <w:bookmarkEnd w:id="100"/>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 ЗАКУПКЕ</w:t>
      </w:r>
      <w:bookmarkEnd w:id="101"/>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right"/>
        <w:rPr>
          <w:rFonts w:ascii="Times New Roman" w:eastAsia="Times New Roman" w:hAnsi="Times New Roman" w:cs="Times New Roman"/>
          <w:sz w:val="24"/>
          <w:szCs w:val="24"/>
          <w:lang w:eastAsia="ru-RU"/>
        </w:rPr>
      </w:pPr>
    </w:p>
    <w:p w:rsidR="008B16A9" w:rsidRPr="008B16A9" w:rsidRDefault="008B16A9" w:rsidP="008B16A9">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Заказчику: Публичное акционерное общество </w:t>
      </w:r>
    </w:p>
    <w:p w:rsidR="008B16A9" w:rsidRPr="008B16A9" w:rsidRDefault="008B16A9" w:rsidP="008B16A9">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 «Башинформсвязь» (ПАО «Башинформсвязь»),</w:t>
      </w:r>
    </w:p>
    <w:p w:rsidR="008B16A9" w:rsidRPr="008B16A9" w:rsidRDefault="008B16A9" w:rsidP="008B16A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8B16A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8B16A9" w:rsidRPr="008B16A9" w:rsidRDefault="008B16A9" w:rsidP="008B16A9">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569C4" w:rsidRPr="005569C4" w:rsidRDefault="005569C4" w:rsidP="005569C4">
      <w:pPr>
        <w:spacing w:after="0" w:line="240" w:lineRule="auto"/>
        <w:jc w:val="right"/>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Уважаемые господа!</w:t>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569C4" w:rsidRPr="005569C4" w:rsidTr="0061084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569C4" w:rsidRPr="005569C4" w:rsidTr="0061084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bl>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sectPr w:rsidR="005569C4" w:rsidRPr="005569C4" w:rsidSect="00C609BB">
          <w:pgSz w:w="11907" w:h="16839" w:code="9"/>
          <w:pgMar w:top="851" w:right="567" w:bottom="567" w:left="1134" w:header="720" w:footer="720" w:gutter="0"/>
          <w:cols w:space="708"/>
          <w:noEndnote/>
          <w:titlePg/>
          <w:docGrid w:linePitch="326"/>
        </w:sectPr>
      </w:pPr>
      <w:r w:rsidRPr="005569C4">
        <w:rPr>
          <w:rFonts w:ascii="Times New Roman" w:eastAsia="Times New Roman" w:hAnsi="Times New Roman" w:cs="Times New Roman"/>
          <w:sz w:val="24"/>
          <w:szCs w:val="24"/>
          <w:lang w:eastAsia="ru-RU"/>
        </w:rPr>
        <w:t xml:space="preserve">                                                                       </w:t>
      </w:r>
    </w:p>
    <w:p w:rsidR="005569C4" w:rsidRPr="005569C4" w:rsidRDefault="005569C4" w:rsidP="005569C4">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_Toc422753707"/>
      <w:bookmarkStart w:id="110" w:name="_Toc422762231"/>
      <w:bookmarkStart w:id="111" w:name="_Toc422763660"/>
      <w:bookmarkStart w:id="112" w:name="_Toc528236661"/>
      <w:bookmarkStart w:id="113" w:name="форма6"/>
      <w:bookmarkEnd w:id="102"/>
      <w:bookmarkEnd w:id="103"/>
      <w:bookmarkEnd w:id="104"/>
      <w:r w:rsidRPr="005569C4">
        <w:rPr>
          <w:rFonts w:ascii="Times New Roman" w:eastAsia="MS Mincho" w:hAnsi="Times New Roman" w:cs="Times New Roman"/>
          <w:b/>
          <w:bCs/>
          <w:color w:val="548DD4"/>
          <w:kern w:val="32"/>
          <w:sz w:val="28"/>
          <w:szCs w:val="24"/>
          <w:lang w:val="x-none" w:eastAsia="x-none"/>
        </w:rPr>
        <w:t xml:space="preserve">Форма </w:t>
      </w:r>
      <w:bookmarkEnd w:id="105"/>
      <w:r w:rsidRPr="005569C4">
        <w:rPr>
          <w:rFonts w:ascii="Times New Roman" w:eastAsia="MS Mincho" w:hAnsi="Times New Roman" w:cs="Times New Roman"/>
          <w:b/>
          <w:bCs/>
          <w:color w:val="548DD4"/>
          <w:kern w:val="32"/>
          <w:sz w:val="28"/>
          <w:szCs w:val="24"/>
          <w:lang w:eastAsia="x-none"/>
        </w:rPr>
        <w:t>5</w:t>
      </w:r>
      <w:r w:rsidRPr="005569C4">
        <w:rPr>
          <w:rFonts w:ascii="Cambria" w:eastAsia="Times New Roman" w:hAnsi="Cambria" w:cs="Times New Roman"/>
          <w:b/>
          <w:bCs/>
          <w:color w:val="365F91"/>
          <w:sz w:val="28"/>
          <w:szCs w:val="28"/>
          <w:lang w:eastAsia="ru-RU"/>
        </w:rPr>
        <w:t xml:space="preserve"> </w:t>
      </w:r>
      <w:r w:rsidRPr="005569C4">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6"/>
      <w:bookmarkEnd w:id="107"/>
      <w:bookmarkEnd w:id="108"/>
      <w:bookmarkEnd w:id="109"/>
      <w:bookmarkEnd w:id="110"/>
      <w:bookmarkEnd w:id="111"/>
      <w:r w:rsidRPr="005569C4">
        <w:rPr>
          <w:rFonts w:ascii="Times New Roman" w:eastAsia="MS Mincho" w:hAnsi="Times New Roman" w:cs="Times New Roman"/>
          <w:b/>
          <w:bCs/>
          <w:color w:val="548DD4"/>
          <w:kern w:val="32"/>
          <w:sz w:val="28"/>
          <w:szCs w:val="24"/>
          <w:lang w:eastAsia="x-none"/>
        </w:rPr>
        <w:t xml:space="preserve"> </w:t>
      </w:r>
      <w:r w:rsidRPr="005569C4">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5569C4" w:rsidRPr="005569C4" w:rsidRDefault="005569C4" w:rsidP="005569C4">
      <w:pPr>
        <w:spacing w:after="0" w:line="240" w:lineRule="auto"/>
        <w:rPr>
          <w:rFonts w:ascii="Times New Roman" w:eastAsia="MS Mincho" w:hAnsi="Times New Roman" w:cs="Times New Roman"/>
          <w:sz w:val="24"/>
          <w:szCs w:val="24"/>
          <w:lang w:eastAsia="x-none"/>
        </w:rPr>
      </w:pPr>
    </w:p>
    <w:p w:rsidR="005569C4" w:rsidRPr="005569C4" w:rsidRDefault="005569C4" w:rsidP="005569C4">
      <w:pPr>
        <w:spacing w:after="0" w:line="240" w:lineRule="auto"/>
        <w:ind w:firstLine="567"/>
        <w:jc w:val="right"/>
        <w:rPr>
          <w:rFonts w:ascii="Times New Roman" w:eastAsia="Times New Roman" w:hAnsi="Times New Roman" w:cs="Times New Roman"/>
          <w:b/>
          <w:sz w:val="24"/>
          <w:szCs w:val="24"/>
          <w:lang w:eastAsia="ru-RU"/>
        </w:rPr>
      </w:pPr>
      <w:bookmarkStart w:id="114" w:name="_Форма_7_План"/>
      <w:bookmarkEnd w:id="114"/>
      <w:r w:rsidRPr="005569C4">
        <w:rPr>
          <w:rFonts w:ascii="Times New Roman" w:eastAsia="Times New Roman" w:hAnsi="Times New Roman" w:cs="Times New Roman"/>
          <w:b/>
          <w:sz w:val="24"/>
          <w:szCs w:val="24"/>
          <w:lang w:eastAsia="ru-RU"/>
        </w:rPr>
        <w:t xml:space="preserve">Приложение к Заявке </w:t>
      </w:r>
    </w:p>
    <w:p w:rsidR="005569C4" w:rsidRPr="005569C4" w:rsidRDefault="005569C4" w:rsidP="005569C4">
      <w:pPr>
        <w:spacing w:after="0" w:line="240" w:lineRule="auto"/>
        <w:ind w:firstLine="567"/>
        <w:jc w:val="right"/>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от «___» __________ 20___ г. № ______</w:t>
      </w:r>
    </w:p>
    <w:p w:rsidR="005569C4" w:rsidRPr="005569C4" w:rsidRDefault="005569C4" w:rsidP="005569C4">
      <w:pPr>
        <w:autoSpaceDE w:val="0"/>
        <w:autoSpaceDN w:val="0"/>
        <w:spacing w:after="120" w:line="240" w:lineRule="auto"/>
        <w:rPr>
          <w:rFonts w:ascii="Times New Roman" w:eastAsia="Times New Roman" w:hAnsi="Times New Roman" w:cs="Times New Roman"/>
          <w:sz w:val="20"/>
          <w:szCs w:val="20"/>
          <w:lang w:eastAsia="ru-RU"/>
        </w:rPr>
      </w:pPr>
    </w:p>
    <w:p w:rsidR="005569C4" w:rsidRPr="005569C4" w:rsidRDefault="005569C4" w:rsidP="005569C4">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569C4">
        <w:rPr>
          <w:rFonts w:ascii="Times New Roman" w:eastAsia="Times New Roman" w:hAnsi="Times New Roman" w:cs="Times New Roman"/>
          <w:b/>
          <w:bCs/>
          <w:spacing w:val="60"/>
          <w:sz w:val="26"/>
          <w:szCs w:val="26"/>
          <w:lang w:eastAsia="ru-RU"/>
        </w:rPr>
        <w:t>ФОРМА</w:t>
      </w:r>
    </w:p>
    <w:p w:rsidR="005569C4" w:rsidRPr="005569C4" w:rsidRDefault="005569C4" w:rsidP="005569C4">
      <w:pPr>
        <w:autoSpaceDE w:val="0"/>
        <w:autoSpaceDN w:val="0"/>
        <w:spacing w:after="480" w:line="240" w:lineRule="auto"/>
        <w:jc w:val="center"/>
        <w:rPr>
          <w:rFonts w:ascii="Times New Roman" w:eastAsia="Times New Roman" w:hAnsi="Times New Roman" w:cs="Times New Roman"/>
          <w:b/>
          <w:bCs/>
          <w:sz w:val="26"/>
          <w:szCs w:val="26"/>
          <w:lang w:eastAsia="ru-RU"/>
        </w:rPr>
      </w:pPr>
      <w:r w:rsidRPr="005569C4">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569C4">
        <w:rPr>
          <w:rFonts w:ascii="Times New Roman" w:eastAsia="Times New Roman" w:hAnsi="Times New Roman" w:cs="Times New Roman"/>
          <w:b/>
          <w:bCs/>
          <w:sz w:val="26"/>
          <w:szCs w:val="26"/>
          <w:lang w:eastAsia="ru-RU"/>
        </w:rPr>
        <w:br/>
        <w:t>к субъектам малого и среднего предпринимательства</w:t>
      </w:r>
    </w:p>
    <w:p w:rsidR="005569C4" w:rsidRPr="005569C4" w:rsidRDefault="005569C4" w:rsidP="005569C4">
      <w:pPr>
        <w:autoSpaceDE w:val="0"/>
        <w:autoSpaceDN w:val="0"/>
        <w:spacing w:after="0" w:line="240" w:lineRule="auto"/>
        <w:ind w:firstLine="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Подтверждаем, что  </w:t>
      </w:r>
    </w:p>
    <w:p w:rsidR="005569C4" w:rsidRPr="005569C4" w:rsidRDefault="005569C4" w:rsidP="005569C4">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(указывается наименование участника закупки)</w:t>
      </w:r>
    </w:p>
    <w:p w:rsidR="005569C4" w:rsidRPr="005569C4" w:rsidRDefault="005569C4" w:rsidP="005569C4">
      <w:pPr>
        <w:autoSpaceDE w:val="0"/>
        <w:autoSpaceDN w:val="0"/>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569C4" w:rsidRPr="005569C4" w:rsidRDefault="005569C4" w:rsidP="005569C4">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569C4">
        <w:rPr>
          <w:rFonts w:ascii="Times New Roman" w:eastAsia="Times New Roman" w:hAnsi="Times New Roman" w:cs="Times New Roman"/>
          <w:sz w:val="20"/>
          <w:szCs w:val="20"/>
          <w:lang w:eastAsia="ru-RU"/>
        </w:rPr>
        <w:br/>
        <w:t>в зависимости от критериев отнесения)</w:t>
      </w:r>
    </w:p>
    <w:p w:rsidR="005569C4" w:rsidRPr="005569C4" w:rsidRDefault="005569C4" w:rsidP="005569C4">
      <w:pPr>
        <w:autoSpaceDE w:val="0"/>
        <w:autoSpaceDN w:val="0"/>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предпринимательства, и сообщаем следующую информацию:</w:t>
      </w:r>
    </w:p>
    <w:p w:rsidR="005569C4" w:rsidRPr="005569C4" w:rsidRDefault="005569C4" w:rsidP="005569C4">
      <w:pPr>
        <w:autoSpaceDE w:val="0"/>
        <w:autoSpaceDN w:val="0"/>
        <w:spacing w:after="0" w:line="240" w:lineRule="auto"/>
        <w:ind w:left="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1. Адрес местонахождения (юридический адрес):  </w:t>
      </w:r>
    </w:p>
    <w:p w:rsidR="005569C4" w:rsidRPr="005569C4" w:rsidRDefault="005569C4" w:rsidP="005569C4">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569C4" w:rsidRPr="005569C4" w:rsidRDefault="005569C4" w:rsidP="005569C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ab/>
        <w:t>.</w:t>
      </w:r>
    </w:p>
    <w:p w:rsidR="005569C4" w:rsidRPr="005569C4" w:rsidRDefault="005569C4" w:rsidP="005569C4">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569C4" w:rsidRPr="005569C4" w:rsidRDefault="005569C4" w:rsidP="005569C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r w:rsidRPr="005569C4">
        <w:rPr>
          <w:rFonts w:ascii="Times New Roman" w:eastAsia="Times New Roman" w:hAnsi="Times New Roman" w:cs="Times New Roman"/>
          <w:sz w:val="24"/>
          <w:szCs w:val="24"/>
          <w:lang w:val="en-US" w:eastAsia="ru-RU"/>
        </w:rPr>
        <w:t> </w:t>
      </w:r>
      <w:r w:rsidRPr="005569C4">
        <w:rPr>
          <w:rFonts w:ascii="Times New Roman" w:eastAsia="Times New Roman" w:hAnsi="Times New Roman" w:cs="Times New Roman"/>
          <w:sz w:val="24"/>
          <w:szCs w:val="24"/>
          <w:lang w:eastAsia="ru-RU"/>
        </w:rPr>
        <w:t>ИНН/</w:t>
      </w:r>
      <w:proofErr w:type="gramStart"/>
      <w:r w:rsidRPr="005569C4">
        <w:rPr>
          <w:rFonts w:ascii="Times New Roman" w:eastAsia="Times New Roman" w:hAnsi="Times New Roman" w:cs="Times New Roman"/>
          <w:sz w:val="24"/>
          <w:szCs w:val="24"/>
          <w:lang w:eastAsia="ru-RU"/>
        </w:rPr>
        <w:t xml:space="preserve">КПП:  </w:t>
      </w:r>
      <w:r w:rsidRPr="005569C4">
        <w:rPr>
          <w:rFonts w:ascii="Times New Roman" w:eastAsia="Times New Roman" w:hAnsi="Times New Roman" w:cs="Times New Roman"/>
          <w:sz w:val="24"/>
          <w:szCs w:val="24"/>
          <w:lang w:eastAsia="ru-RU"/>
        </w:rPr>
        <w:tab/>
      </w:r>
      <w:proofErr w:type="gramEnd"/>
      <w:r w:rsidRPr="005569C4">
        <w:rPr>
          <w:rFonts w:ascii="Times New Roman" w:eastAsia="Times New Roman" w:hAnsi="Times New Roman" w:cs="Times New Roman"/>
          <w:sz w:val="24"/>
          <w:szCs w:val="24"/>
          <w:lang w:eastAsia="ru-RU"/>
        </w:rPr>
        <w:t>.</w:t>
      </w:r>
    </w:p>
    <w:p w:rsidR="005569C4" w:rsidRPr="005569C4" w:rsidRDefault="005569C4" w:rsidP="005569C4">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 сведения о дате выдачи документа и выдавшем его органе)</w:t>
      </w:r>
    </w:p>
    <w:p w:rsidR="005569C4" w:rsidRPr="005569C4" w:rsidRDefault="005569C4" w:rsidP="005569C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3. </w:t>
      </w:r>
      <w:proofErr w:type="gramStart"/>
      <w:r w:rsidRPr="005569C4">
        <w:rPr>
          <w:rFonts w:ascii="Times New Roman" w:eastAsia="Times New Roman" w:hAnsi="Times New Roman" w:cs="Times New Roman"/>
          <w:sz w:val="24"/>
          <w:szCs w:val="24"/>
          <w:lang w:eastAsia="ru-RU"/>
        </w:rPr>
        <w:t xml:space="preserve">ОГРН:  </w:t>
      </w:r>
      <w:r w:rsidRPr="005569C4">
        <w:rPr>
          <w:rFonts w:ascii="Times New Roman" w:eastAsia="Times New Roman" w:hAnsi="Times New Roman" w:cs="Times New Roman"/>
          <w:sz w:val="24"/>
          <w:szCs w:val="24"/>
          <w:lang w:eastAsia="ru-RU"/>
        </w:rPr>
        <w:tab/>
      </w:r>
      <w:proofErr w:type="gramEnd"/>
      <w:r w:rsidRPr="005569C4">
        <w:rPr>
          <w:rFonts w:ascii="Times New Roman" w:eastAsia="Times New Roman" w:hAnsi="Times New Roman" w:cs="Times New Roman"/>
          <w:sz w:val="24"/>
          <w:szCs w:val="24"/>
          <w:lang w:eastAsia="ru-RU"/>
        </w:rPr>
        <w:t>.</w:t>
      </w:r>
    </w:p>
    <w:p w:rsidR="005569C4" w:rsidRPr="005569C4" w:rsidRDefault="005569C4" w:rsidP="005569C4">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569C4" w:rsidRPr="005569C4" w:rsidRDefault="005569C4" w:rsidP="005569C4">
      <w:pPr>
        <w:autoSpaceDE w:val="0"/>
        <w:autoSpaceDN w:val="0"/>
        <w:spacing w:after="0" w:line="240" w:lineRule="auto"/>
        <w:ind w:left="567" w:right="113"/>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Исключен.</w:t>
      </w:r>
    </w:p>
    <w:p w:rsidR="005569C4" w:rsidRPr="005569C4" w:rsidRDefault="005569C4" w:rsidP="005569C4">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569C4">
        <w:rPr>
          <w:rFonts w:ascii="Times New Roman" w:eastAsia="Times New Roman" w:hAnsi="Times New Roman" w:cs="Times New Roman"/>
          <w:bCs/>
          <w:color w:val="00B050"/>
          <w:sz w:val="24"/>
          <w:szCs w:val="24"/>
          <w:lang w:eastAsia="ru-RU"/>
        </w:rPr>
        <w:t>&lt;1&gt;</w:t>
      </w:r>
      <w:r w:rsidRPr="005569C4">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569C4" w:rsidRPr="005569C4" w:rsidTr="0061084E">
        <w:trPr>
          <w:cantSplit/>
          <w:tblHeader/>
        </w:trPr>
        <w:tc>
          <w:tcPr>
            <w:tcW w:w="567"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п/п</w:t>
            </w:r>
          </w:p>
        </w:tc>
        <w:tc>
          <w:tcPr>
            <w:tcW w:w="4649"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Наименование сведений</w:t>
            </w:r>
          </w:p>
        </w:tc>
        <w:tc>
          <w:tcPr>
            <w:tcW w:w="1588"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Малые предприятия</w:t>
            </w:r>
          </w:p>
        </w:tc>
        <w:tc>
          <w:tcPr>
            <w:tcW w:w="1588"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Средние предприятия</w:t>
            </w:r>
          </w:p>
        </w:tc>
        <w:tc>
          <w:tcPr>
            <w:tcW w:w="1588"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Показатель</w:t>
            </w:r>
          </w:p>
        </w:tc>
      </w:tr>
      <w:tr w:rsidR="005569C4" w:rsidRPr="005569C4" w:rsidTr="0061084E">
        <w:trPr>
          <w:cantSplit/>
          <w:tblHeader/>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1 </w:t>
            </w:r>
            <w:r w:rsidRPr="005569C4">
              <w:rPr>
                <w:rFonts w:ascii="Times New Roman" w:eastAsia="Times New Roman" w:hAnsi="Times New Roman" w:cs="Times New Roman"/>
                <w:bCs/>
                <w:color w:val="00B050"/>
                <w:sz w:val="24"/>
                <w:szCs w:val="24"/>
                <w:lang w:eastAsia="ru-RU"/>
              </w:rPr>
              <w:t>&lt;2&gt;:</w:t>
            </w:r>
          </w:p>
        </w:tc>
        <w:tc>
          <w:tcPr>
            <w:tcW w:w="4649"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2</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3</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4</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5</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не более 25</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sym w:font="Symbol" w:char="F02D"/>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2</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569C4">
              <w:rPr>
                <w:rFonts w:ascii="Times New Roman" w:eastAsia="Times New Roman" w:hAnsi="Times New Roman" w:cs="Times New Roman"/>
                <w:bCs/>
                <w:color w:val="00B050"/>
                <w:sz w:val="24"/>
                <w:szCs w:val="24"/>
                <w:lang w:eastAsia="ru-RU"/>
              </w:rPr>
              <w:t>&lt;3&gt;.</w:t>
            </w:r>
          </w:p>
        </w:tc>
        <w:tc>
          <w:tcPr>
            <w:tcW w:w="3176" w:type="dxa"/>
            <w:gridSpan w:val="2"/>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не более 49</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sym w:font="Symbol" w:char="F02D"/>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3</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4</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5</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569C4">
              <w:rPr>
                <w:rFonts w:ascii="Times New Roman" w:eastAsia="Times New Roman" w:hAnsi="Times New Roman" w:cs="Times New Roman"/>
                <w:lang w:eastAsia="ru-RU"/>
              </w:rPr>
              <w:t>Сколково</w:t>
            </w:r>
            <w:proofErr w:type="spellEnd"/>
            <w:r w:rsidRPr="005569C4">
              <w:rPr>
                <w:rFonts w:ascii="Times New Roman" w:eastAsia="Times New Roman" w:hAnsi="Times New Roman" w:cs="Times New Roman"/>
                <w:lang w:eastAsia="ru-RU"/>
              </w:rPr>
              <w:t>”</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6</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Height w:val="654"/>
        </w:trPr>
        <w:tc>
          <w:tcPr>
            <w:tcW w:w="567"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7</w:t>
            </w:r>
          </w:p>
        </w:tc>
        <w:tc>
          <w:tcPr>
            <w:tcW w:w="4649" w:type="dxa"/>
            <w:vMerge w:val="restart"/>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до 100 включительно</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от 101 до 250 включительно</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указывается количество </w:t>
            </w:r>
            <w:proofErr w:type="gramStart"/>
            <w:r w:rsidRPr="005569C4">
              <w:rPr>
                <w:rFonts w:ascii="Times New Roman" w:eastAsia="Times New Roman" w:hAnsi="Times New Roman" w:cs="Times New Roman"/>
                <w:lang w:eastAsia="ru-RU"/>
              </w:rPr>
              <w:t>человек</w:t>
            </w:r>
            <w:r w:rsidRPr="005569C4">
              <w:rPr>
                <w:rFonts w:ascii="Times New Roman" w:eastAsia="Times New Roman" w:hAnsi="Times New Roman" w:cs="Times New Roman"/>
                <w:lang w:eastAsia="ru-RU"/>
              </w:rPr>
              <w:br/>
              <w:t>(</w:t>
            </w:r>
            <w:proofErr w:type="gramEnd"/>
            <w:r w:rsidRPr="005569C4">
              <w:rPr>
                <w:rFonts w:ascii="Times New Roman" w:eastAsia="Times New Roman" w:hAnsi="Times New Roman" w:cs="Times New Roman"/>
                <w:lang w:eastAsia="ru-RU"/>
              </w:rPr>
              <w:t>за предшест</w:t>
            </w:r>
            <w:r w:rsidRPr="005569C4">
              <w:rPr>
                <w:rFonts w:ascii="Times New Roman" w:eastAsia="Times New Roman" w:hAnsi="Times New Roman" w:cs="Times New Roman"/>
                <w:lang w:eastAsia="ru-RU"/>
              </w:rPr>
              <w:softHyphen/>
              <w:t>вующий календарный год)</w:t>
            </w:r>
          </w:p>
        </w:tc>
      </w:tr>
      <w:tr w:rsidR="005569C4" w:rsidRPr="005569C4" w:rsidTr="0061084E">
        <w:trPr>
          <w:cantSplit/>
        </w:trPr>
        <w:tc>
          <w:tcPr>
            <w:tcW w:w="567" w:type="dxa"/>
            <w:vMerge/>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до 15 – </w:t>
            </w:r>
            <w:proofErr w:type="spellStart"/>
            <w:r w:rsidRPr="005569C4">
              <w:rPr>
                <w:rFonts w:ascii="Times New Roman" w:eastAsia="Times New Roman" w:hAnsi="Times New Roman" w:cs="Times New Roman"/>
                <w:lang w:eastAsia="ru-RU"/>
              </w:rPr>
              <w:t>микропред</w:t>
            </w:r>
            <w:r w:rsidRPr="005569C4">
              <w:rPr>
                <w:rFonts w:ascii="Times New Roman" w:eastAsia="Times New Roman" w:hAnsi="Times New Roman" w:cs="Times New Roman"/>
                <w:lang w:eastAsia="ru-RU"/>
              </w:rPr>
              <w:softHyphen/>
              <w:t>приятие</w:t>
            </w:r>
            <w:proofErr w:type="spellEnd"/>
          </w:p>
        </w:tc>
        <w:tc>
          <w:tcPr>
            <w:tcW w:w="1588" w:type="dxa"/>
            <w:vMerge/>
          </w:tcPr>
          <w:p w:rsidR="005569C4" w:rsidRPr="005569C4" w:rsidRDefault="005569C4" w:rsidP="005569C4">
            <w:pPr>
              <w:autoSpaceDE w:val="0"/>
              <w:autoSpaceDN w:val="0"/>
              <w:spacing w:after="0" w:line="240" w:lineRule="auto"/>
              <w:rPr>
                <w:rFonts w:ascii="Times New Roman" w:eastAsia="Times New Roman" w:hAnsi="Times New Roman" w:cs="Times New Roman"/>
                <w:lang w:eastAsia="ru-RU"/>
              </w:rPr>
            </w:pPr>
          </w:p>
        </w:tc>
        <w:tc>
          <w:tcPr>
            <w:tcW w:w="1588" w:type="dxa"/>
            <w:vMerge/>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p>
        </w:tc>
      </w:tr>
      <w:tr w:rsidR="005569C4" w:rsidRPr="005569C4" w:rsidTr="0061084E">
        <w:trPr>
          <w:cantSplit/>
          <w:trHeight w:val="425"/>
        </w:trPr>
        <w:tc>
          <w:tcPr>
            <w:tcW w:w="567"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8</w:t>
            </w:r>
          </w:p>
        </w:tc>
        <w:tc>
          <w:tcPr>
            <w:tcW w:w="4649" w:type="dxa"/>
            <w:vMerge w:val="restart"/>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800</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2000</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указывается в млн. </w:t>
            </w:r>
            <w:proofErr w:type="gramStart"/>
            <w:r w:rsidRPr="005569C4">
              <w:rPr>
                <w:rFonts w:ascii="Times New Roman" w:eastAsia="Times New Roman" w:hAnsi="Times New Roman" w:cs="Times New Roman"/>
                <w:lang w:eastAsia="ru-RU"/>
              </w:rPr>
              <w:t>рублей</w:t>
            </w:r>
            <w:r w:rsidRPr="005569C4">
              <w:rPr>
                <w:rFonts w:ascii="Times New Roman" w:eastAsia="Times New Roman" w:hAnsi="Times New Roman" w:cs="Times New Roman"/>
                <w:lang w:eastAsia="ru-RU"/>
              </w:rPr>
              <w:br/>
              <w:t>(</w:t>
            </w:r>
            <w:proofErr w:type="gramEnd"/>
            <w:r w:rsidRPr="005569C4">
              <w:rPr>
                <w:rFonts w:ascii="Times New Roman" w:eastAsia="Times New Roman" w:hAnsi="Times New Roman" w:cs="Times New Roman"/>
                <w:lang w:eastAsia="ru-RU"/>
              </w:rPr>
              <w:t>за предшест</w:t>
            </w:r>
            <w:r w:rsidRPr="005569C4">
              <w:rPr>
                <w:rFonts w:ascii="Times New Roman" w:eastAsia="Times New Roman" w:hAnsi="Times New Roman" w:cs="Times New Roman"/>
                <w:lang w:eastAsia="ru-RU"/>
              </w:rPr>
              <w:softHyphen/>
              <w:t>вующий календарный год)</w:t>
            </w:r>
          </w:p>
        </w:tc>
      </w:tr>
      <w:tr w:rsidR="005569C4" w:rsidRPr="005569C4" w:rsidTr="0061084E">
        <w:trPr>
          <w:cantSplit/>
        </w:trPr>
        <w:tc>
          <w:tcPr>
            <w:tcW w:w="567" w:type="dxa"/>
            <w:vMerge/>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569C4" w:rsidRPr="005569C4" w:rsidRDefault="005569C4" w:rsidP="005569C4">
            <w:pPr>
              <w:autoSpaceDE w:val="0"/>
              <w:autoSpaceDN w:val="0"/>
              <w:spacing w:after="0" w:line="240" w:lineRule="auto"/>
              <w:rPr>
                <w:rFonts w:ascii="Times New Roman" w:eastAsia="Times New Roman" w:hAnsi="Times New Roman" w:cs="Times New Roman"/>
                <w:lang w:eastAsia="ru-RU"/>
              </w:rPr>
            </w:pP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120 в год – </w:t>
            </w:r>
            <w:proofErr w:type="spellStart"/>
            <w:r w:rsidRPr="005569C4">
              <w:rPr>
                <w:rFonts w:ascii="Times New Roman" w:eastAsia="Times New Roman" w:hAnsi="Times New Roman" w:cs="Times New Roman"/>
                <w:lang w:eastAsia="ru-RU"/>
              </w:rPr>
              <w:t>микро</w:t>
            </w:r>
            <w:r w:rsidRPr="005569C4">
              <w:rPr>
                <w:rFonts w:ascii="Times New Roman" w:eastAsia="Times New Roman" w:hAnsi="Times New Roman" w:cs="Times New Roman"/>
                <w:lang w:eastAsia="ru-RU"/>
              </w:rPr>
              <w:softHyphen/>
              <w:t>предприятие</w:t>
            </w:r>
            <w:proofErr w:type="spellEnd"/>
          </w:p>
        </w:tc>
        <w:tc>
          <w:tcPr>
            <w:tcW w:w="1588" w:type="dxa"/>
            <w:vMerge/>
          </w:tcPr>
          <w:p w:rsidR="005569C4" w:rsidRPr="005569C4" w:rsidRDefault="005569C4" w:rsidP="005569C4">
            <w:pPr>
              <w:autoSpaceDE w:val="0"/>
              <w:autoSpaceDN w:val="0"/>
              <w:spacing w:after="0" w:line="240" w:lineRule="auto"/>
              <w:rPr>
                <w:rFonts w:ascii="Times New Roman" w:eastAsia="Times New Roman" w:hAnsi="Times New Roman" w:cs="Times New Roman"/>
                <w:lang w:eastAsia="ru-RU"/>
              </w:rPr>
            </w:pPr>
          </w:p>
        </w:tc>
        <w:tc>
          <w:tcPr>
            <w:tcW w:w="1588" w:type="dxa"/>
            <w:vMerge/>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9</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подлежит заполнению</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10</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подлежит заполнению</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11</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подлежит заполнению</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12</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13</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roofErr w:type="gramStart"/>
            <w:r w:rsidRPr="005569C4">
              <w:rPr>
                <w:rFonts w:ascii="Times New Roman" w:eastAsia="Times New Roman" w:hAnsi="Times New Roman" w:cs="Times New Roman"/>
                <w:lang w:eastAsia="ru-RU"/>
              </w:rPr>
              <w:t>)</w:t>
            </w:r>
            <w:r w:rsidRPr="005569C4">
              <w:rPr>
                <w:rFonts w:ascii="Times New Roman" w:eastAsia="Times New Roman" w:hAnsi="Times New Roman" w:cs="Times New Roman"/>
                <w:lang w:eastAsia="ru-RU"/>
              </w:rPr>
              <w:br/>
              <w:t>(</w:t>
            </w:r>
            <w:proofErr w:type="gramEnd"/>
            <w:r w:rsidRPr="005569C4">
              <w:rPr>
                <w:rFonts w:ascii="Times New Roman" w:eastAsia="Times New Roman" w:hAnsi="Times New Roman" w:cs="Times New Roman"/>
                <w:lang w:eastAsia="ru-RU"/>
              </w:rPr>
              <w:t xml:space="preserve">в случае участия </w:t>
            </w:r>
            <w:r w:rsidRPr="005569C4">
              <w:rPr>
                <w:rFonts w:ascii="Times New Roman" w:eastAsia="Times New Roman" w:hAnsi="Times New Roman" w:cs="Times New Roman"/>
                <w:lang w:eastAsia="ru-RU"/>
              </w:rPr>
              <w:sym w:font="Symbol" w:char="F02D"/>
            </w:r>
            <w:r w:rsidRPr="005569C4">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14</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roofErr w:type="gramStart"/>
            <w:r w:rsidRPr="005569C4">
              <w:rPr>
                <w:rFonts w:ascii="Times New Roman" w:eastAsia="Times New Roman" w:hAnsi="Times New Roman" w:cs="Times New Roman"/>
                <w:lang w:eastAsia="ru-RU"/>
              </w:rPr>
              <w:t>)</w:t>
            </w:r>
            <w:r w:rsidRPr="005569C4">
              <w:rPr>
                <w:rFonts w:ascii="Times New Roman" w:eastAsia="Times New Roman" w:hAnsi="Times New Roman" w:cs="Times New Roman"/>
                <w:lang w:eastAsia="ru-RU"/>
              </w:rPr>
              <w:br/>
              <w:t>(</w:t>
            </w:r>
            <w:proofErr w:type="gramEnd"/>
            <w:r w:rsidRPr="005569C4">
              <w:rPr>
                <w:rFonts w:ascii="Times New Roman" w:eastAsia="Times New Roman" w:hAnsi="Times New Roman" w:cs="Times New Roman"/>
                <w:lang w:eastAsia="ru-RU"/>
              </w:rPr>
              <w:t xml:space="preserve">при наличии </w:t>
            </w:r>
            <w:r w:rsidRPr="005569C4">
              <w:rPr>
                <w:rFonts w:ascii="Times New Roman" w:eastAsia="Times New Roman" w:hAnsi="Times New Roman" w:cs="Times New Roman"/>
                <w:lang w:eastAsia="ru-RU"/>
              </w:rPr>
              <w:sym w:font="Symbol" w:char="F02D"/>
            </w:r>
            <w:r w:rsidRPr="005569C4">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15</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16</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bl>
    <w:p w:rsidR="005569C4" w:rsidRPr="005569C4" w:rsidRDefault="005569C4" w:rsidP="005569C4">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569C4" w:rsidRPr="005569C4" w:rsidRDefault="005569C4" w:rsidP="005569C4">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(подпись)</w:t>
      </w:r>
    </w:p>
    <w:p w:rsidR="005569C4" w:rsidRPr="005569C4" w:rsidRDefault="005569C4" w:rsidP="005569C4">
      <w:pPr>
        <w:autoSpaceDE w:val="0"/>
        <w:autoSpaceDN w:val="0"/>
        <w:spacing w:after="24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М.П.</w:t>
      </w:r>
    </w:p>
    <w:p w:rsidR="005569C4" w:rsidRPr="005569C4" w:rsidRDefault="005569C4" w:rsidP="005569C4">
      <w:pPr>
        <w:autoSpaceDE w:val="0"/>
        <w:autoSpaceDN w:val="0"/>
        <w:spacing w:after="0" w:line="240" w:lineRule="auto"/>
        <w:rPr>
          <w:rFonts w:ascii="Times New Roman" w:eastAsia="Times New Roman" w:hAnsi="Times New Roman" w:cs="Times New Roman"/>
          <w:sz w:val="24"/>
          <w:szCs w:val="24"/>
          <w:lang w:eastAsia="ru-RU"/>
        </w:rPr>
      </w:pPr>
    </w:p>
    <w:p w:rsidR="005569C4" w:rsidRPr="005569C4" w:rsidRDefault="005569C4" w:rsidP="005569C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(фамилия, имя, отчество (при наличии) подписавшего, должность)</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569C4" w:rsidRPr="005569C4" w:rsidRDefault="005569C4" w:rsidP="005569C4">
      <w:pPr>
        <w:spacing w:after="0" w:line="240" w:lineRule="auto"/>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569C4">
        <w:rPr>
          <w:rFonts w:ascii="Times New Roman" w:eastAsia="Times New Roman" w:hAnsi="Times New Roman" w:cs="Times New Roman"/>
          <w:bCs/>
          <w:color w:val="808080"/>
          <w:sz w:val="24"/>
          <w:szCs w:val="24"/>
          <w:lang w:eastAsia="ru-RU"/>
        </w:rPr>
        <w:fldChar w:fldCharType="begin"/>
      </w:r>
      <w:r w:rsidRPr="005569C4">
        <w:rPr>
          <w:rFonts w:ascii="Times New Roman" w:eastAsia="Times New Roman" w:hAnsi="Times New Roman" w:cs="Times New Roman"/>
          <w:bCs/>
          <w:color w:val="808080"/>
          <w:sz w:val="24"/>
          <w:szCs w:val="24"/>
          <w:lang w:eastAsia="ru-RU"/>
        </w:rPr>
        <w:instrText xml:space="preserve"> REF _Ref378845212 \r \h </w:instrText>
      </w:r>
      <w:r w:rsidRPr="005569C4">
        <w:rPr>
          <w:rFonts w:ascii="Times New Roman" w:eastAsia="Times New Roman" w:hAnsi="Times New Roman" w:cs="Times New Roman"/>
          <w:bCs/>
          <w:color w:val="808080"/>
          <w:sz w:val="24"/>
          <w:szCs w:val="24"/>
          <w:lang w:eastAsia="ru-RU"/>
        </w:rPr>
      </w:r>
      <w:r w:rsidRPr="005569C4">
        <w:rPr>
          <w:rFonts w:ascii="Times New Roman" w:eastAsia="Times New Roman" w:hAnsi="Times New Roman" w:cs="Times New Roman"/>
          <w:bCs/>
          <w:color w:val="808080"/>
          <w:sz w:val="24"/>
          <w:szCs w:val="24"/>
          <w:lang w:eastAsia="ru-RU"/>
        </w:rPr>
        <w:fldChar w:fldCharType="separate"/>
      </w:r>
      <w:r w:rsidR="00B14C4F">
        <w:rPr>
          <w:rFonts w:ascii="Times New Roman" w:eastAsia="Times New Roman" w:hAnsi="Times New Roman" w:cs="Times New Roman"/>
          <w:bCs/>
          <w:color w:val="808080"/>
          <w:sz w:val="24"/>
          <w:szCs w:val="24"/>
          <w:lang w:eastAsia="ru-RU"/>
        </w:rPr>
        <w:t>16</w:t>
      </w:r>
      <w:r w:rsidRPr="005569C4">
        <w:rPr>
          <w:rFonts w:ascii="Times New Roman" w:eastAsia="Times New Roman" w:hAnsi="Times New Roman" w:cs="Times New Roman"/>
          <w:bCs/>
          <w:color w:val="808080"/>
          <w:sz w:val="24"/>
          <w:szCs w:val="24"/>
          <w:lang w:eastAsia="ru-RU"/>
        </w:rPr>
        <w:fldChar w:fldCharType="end"/>
      </w:r>
      <w:r w:rsidRPr="005569C4">
        <w:rPr>
          <w:rFonts w:ascii="Times New Roman" w:eastAsia="Times New Roman" w:hAnsi="Times New Roman" w:cs="Times New Roman"/>
          <w:bCs/>
          <w:color w:val="808080"/>
          <w:sz w:val="24"/>
          <w:szCs w:val="24"/>
          <w:lang w:eastAsia="ru-RU"/>
        </w:rPr>
        <w:t xml:space="preserve"> Информационной карты.</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00B050"/>
          <w:sz w:val="24"/>
          <w:szCs w:val="24"/>
          <w:lang w:eastAsia="ru-RU"/>
        </w:rPr>
        <w:t>&lt;1&gt;</w:t>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5569C4">
          <w:rPr>
            <w:rFonts w:ascii="Times New Roman" w:eastAsia="Times New Roman" w:hAnsi="Times New Roman" w:cs="Times New Roman"/>
            <w:bCs/>
            <w:color w:val="808080"/>
            <w:sz w:val="24"/>
            <w:szCs w:val="24"/>
            <w:lang w:eastAsia="ru-RU"/>
          </w:rPr>
          <w:t>пунктах 7</w:t>
        </w:r>
      </w:hyperlink>
      <w:r w:rsidRPr="005569C4">
        <w:rPr>
          <w:rFonts w:ascii="Times New Roman" w:eastAsia="Times New Roman" w:hAnsi="Times New Roman" w:cs="Times New Roman"/>
          <w:bCs/>
          <w:color w:val="808080"/>
          <w:sz w:val="24"/>
          <w:szCs w:val="24"/>
          <w:lang w:eastAsia="ru-RU"/>
        </w:rPr>
        <w:t xml:space="preserve"> и </w:t>
      </w:r>
      <w:hyperlink r:id="rId44" w:history="1">
        <w:r w:rsidRPr="005569C4">
          <w:rPr>
            <w:rFonts w:ascii="Times New Roman" w:eastAsia="Times New Roman" w:hAnsi="Times New Roman" w:cs="Times New Roman"/>
            <w:bCs/>
            <w:color w:val="808080"/>
            <w:sz w:val="24"/>
            <w:szCs w:val="24"/>
            <w:lang w:eastAsia="ru-RU"/>
          </w:rPr>
          <w:t>8</w:t>
        </w:r>
      </w:hyperlink>
      <w:r w:rsidRPr="005569C4">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00B050"/>
          <w:sz w:val="24"/>
          <w:szCs w:val="24"/>
          <w:lang w:eastAsia="ru-RU"/>
        </w:rPr>
        <w:t>&lt;2&gt;</w:t>
      </w:r>
      <w:r w:rsidRPr="005569C4">
        <w:rPr>
          <w:rFonts w:ascii="Times New Roman" w:eastAsia="Times New Roman" w:hAnsi="Times New Roman" w:cs="Times New Roman"/>
          <w:bCs/>
          <w:color w:val="808080"/>
          <w:sz w:val="24"/>
          <w:szCs w:val="24"/>
          <w:lang w:eastAsia="ru-RU"/>
        </w:rPr>
        <w:t xml:space="preserve"> </w:t>
      </w:r>
      <w:hyperlink r:id="rId45" w:history="1">
        <w:r w:rsidRPr="005569C4">
          <w:rPr>
            <w:rFonts w:ascii="Times New Roman" w:eastAsia="Times New Roman" w:hAnsi="Times New Roman" w:cs="Times New Roman"/>
            <w:bCs/>
            <w:color w:val="808080"/>
            <w:sz w:val="24"/>
            <w:szCs w:val="24"/>
            <w:lang w:eastAsia="ru-RU"/>
          </w:rPr>
          <w:t>Пункты 1</w:t>
        </w:r>
      </w:hyperlink>
      <w:r w:rsidRPr="005569C4">
        <w:rPr>
          <w:rFonts w:ascii="Times New Roman" w:eastAsia="Times New Roman" w:hAnsi="Times New Roman" w:cs="Times New Roman"/>
          <w:bCs/>
          <w:color w:val="808080"/>
          <w:sz w:val="24"/>
          <w:szCs w:val="24"/>
          <w:lang w:eastAsia="ru-RU"/>
        </w:rPr>
        <w:t xml:space="preserve"> - </w:t>
      </w:r>
      <w:hyperlink r:id="rId46" w:history="1">
        <w:r w:rsidRPr="005569C4">
          <w:rPr>
            <w:rFonts w:ascii="Times New Roman" w:eastAsia="Times New Roman" w:hAnsi="Times New Roman" w:cs="Times New Roman"/>
            <w:bCs/>
            <w:color w:val="808080"/>
            <w:sz w:val="24"/>
            <w:szCs w:val="24"/>
            <w:lang w:eastAsia="ru-RU"/>
          </w:rPr>
          <w:t>11</w:t>
        </w:r>
      </w:hyperlink>
      <w:r w:rsidRPr="005569C4">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00B050"/>
          <w:sz w:val="24"/>
          <w:szCs w:val="24"/>
          <w:lang w:eastAsia="ru-RU"/>
        </w:rPr>
        <w:t>&lt;3&gt;</w:t>
      </w:r>
      <w:r w:rsidRPr="005569C4">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5569C4">
          <w:rPr>
            <w:rFonts w:ascii="Times New Roman" w:eastAsia="Times New Roman" w:hAnsi="Times New Roman" w:cs="Times New Roman"/>
            <w:bCs/>
            <w:color w:val="808080"/>
            <w:sz w:val="24"/>
            <w:szCs w:val="24"/>
            <w:lang w:eastAsia="ru-RU"/>
          </w:rPr>
          <w:t>подпунктах "в"</w:t>
        </w:r>
      </w:hyperlink>
      <w:r w:rsidRPr="005569C4">
        <w:rPr>
          <w:rFonts w:ascii="Times New Roman" w:eastAsia="Times New Roman" w:hAnsi="Times New Roman" w:cs="Times New Roman"/>
          <w:bCs/>
          <w:color w:val="808080"/>
          <w:sz w:val="24"/>
          <w:szCs w:val="24"/>
          <w:lang w:eastAsia="ru-RU"/>
        </w:rPr>
        <w:t xml:space="preserve"> - </w:t>
      </w:r>
      <w:hyperlink r:id="rId48" w:history="1">
        <w:r w:rsidRPr="005569C4">
          <w:rPr>
            <w:rFonts w:ascii="Times New Roman" w:eastAsia="Times New Roman" w:hAnsi="Times New Roman" w:cs="Times New Roman"/>
            <w:bCs/>
            <w:color w:val="808080"/>
            <w:sz w:val="24"/>
            <w:szCs w:val="24"/>
            <w:lang w:eastAsia="ru-RU"/>
          </w:rPr>
          <w:t>"д" пункта 1 части 1.1 статьи 4</w:t>
        </w:r>
      </w:hyperlink>
      <w:r w:rsidRPr="005569C4">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569C4" w:rsidRPr="005569C4" w:rsidRDefault="005569C4" w:rsidP="005569C4">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569C4">
        <w:rPr>
          <w:rFonts w:ascii="Times New Roman" w:eastAsia="Calibri" w:hAnsi="Times New Roman" w:cs="Times New Roman"/>
          <w:bCs/>
          <w:color w:val="808080"/>
          <w:sz w:val="24"/>
          <w:szCs w:val="24"/>
          <w:lang w:eastAsia="ru-RU"/>
        </w:rPr>
        <w:br w:type="page"/>
      </w:r>
    </w:p>
    <w:p w:rsid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Форма_7_План_1"/>
      <w:bookmarkStart w:id="116" w:name="_РАЗДЕЛ_IV._Техническое"/>
      <w:bookmarkStart w:id="117" w:name="_Toc528236662"/>
      <w:bookmarkStart w:id="118" w:name="_GoBack"/>
      <w:bookmarkEnd w:id="115"/>
      <w:bookmarkEnd w:id="116"/>
      <w:bookmarkEnd w:id="118"/>
      <w:r w:rsidRPr="005569C4">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8B16A9" w:rsidRDefault="00515AEF"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Pr="00515AEF"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5569C4" w:rsidRPr="005569C4" w:rsidRDefault="005569C4" w:rsidP="005569C4">
      <w:pPr>
        <w:spacing w:after="0" w:line="240" w:lineRule="auto"/>
        <w:rPr>
          <w:rFonts w:ascii="Times New Roman" w:eastAsia="MS Mincho" w:hAnsi="Times New Roman" w:cs="Times New Roman"/>
          <w:color w:val="17365D"/>
          <w:kern w:val="32"/>
          <w:sz w:val="2"/>
          <w:szCs w:val="2"/>
          <w:lang w:val="x-none" w:eastAsia="x-none"/>
        </w:rPr>
      </w:pPr>
    </w:p>
    <w:p w:rsid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9" w:name="_Toc528236663"/>
      <w:r w:rsidRPr="005569C4">
        <w:rPr>
          <w:rFonts w:ascii="Times New Roman" w:eastAsia="MS Mincho" w:hAnsi="Times New Roman" w:cs="Times New Roman"/>
          <w:b/>
          <w:bCs/>
          <w:color w:val="17365D"/>
          <w:kern w:val="32"/>
          <w:sz w:val="28"/>
          <w:szCs w:val="24"/>
          <w:lang w:val="x-none" w:eastAsia="x-none"/>
        </w:rPr>
        <w:t>РАЗДЕЛ V. Проект договора</w:t>
      </w:r>
      <w:bookmarkEnd w:id="119"/>
    </w:p>
    <w:p w:rsidR="00C25E67" w:rsidRPr="00C25E67" w:rsidRDefault="00C25E67"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569C4" w:rsidRPr="005569C4" w:rsidRDefault="005569C4" w:rsidP="005569C4">
      <w:pPr>
        <w:spacing w:after="0" w:line="240" w:lineRule="auto"/>
        <w:rPr>
          <w:rFonts w:ascii="Times New Roman" w:eastAsia="MS Mincho" w:hAnsi="Times New Roman" w:cs="Times New Roman"/>
          <w:sz w:val="24"/>
          <w:szCs w:val="24"/>
          <w:lang w:eastAsia="ru-RU"/>
        </w:rPr>
      </w:pPr>
      <w:bookmarkStart w:id="120" w:name="_Toc381613567"/>
    </w:p>
    <w:p w:rsidR="00C25E67" w:rsidRPr="00C25E67" w:rsidRDefault="00C25E67" w:rsidP="00C25E67">
      <w:bookmarkStart w:id="121" w:name="_Приложение_№_1_1"/>
      <w:bookmarkStart w:id="122" w:name="_Toc381633807"/>
      <w:bookmarkStart w:id="123" w:name="_Toc381635648"/>
      <w:bookmarkStart w:id="124" w:name="_Toc528236664"/>
      <w:bookmarkEnd w:id="121"/>
    </w:p>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5569C4" w:rsidRDefault="005569C4" w:rsidP="005569C4">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val="x-none" w:eastAsia="x-none"/>
        </w:rPr>
      </w:pPr>
      <w:r w:rsidRPr="005569C4">
        <w:rPr>
          <w:rFonts w:ascii="Times New Roman" w:eastAsia="MS Mincho" w:hAnsi="Times New Roman" w:cs="Times New Roman"/>
          <w:b/>
          <w:bCs/>
          <w:color w:val="17365D"/>
          <w:kern w:val="32"/>
          <w:sz w:val="28"/>
          <w:szCs w:val="24"/>
          <w:u w:val="single"/>
          <w:lang w:val="x-none" w:eastAsia="x-none"/>
        </w:rPr>
        <w:t>Приложение № 1</w:t>
      </w:r>
      <w:bookmarkEnd w:id="120"/>
      <w:bookmarkEnd w:id="122"/>
      <w:bookmarkEnd w:id="123"/>
      <w:bookmarkEnd w:id="124"/>
    </w:p>
    <w:p w:rsidR="005569C4" w:rsidRPr="005569C4" w:rsidRDefault="005569C4" w:rsidP="005569C4">
      <w:pPr>
        <w:spacing w:after="0" w:line="240" w:lineRule="auto"/>
        <w:jc w:val="right"/>
        <w:rPr>
          <w:rFonts w:ascii="Times New Roman" w:eastAsia="MS Mincho" w:hAnsi="Times New Roman" w:cs="Times New Roman"/>
          <w:i/>
          <w:sz w:val="24"/>
          <w:szCs w:val="24"/>
          <w:u w:val="single"/>
          <w:lang w:eastAsia="x-none"/>
        </w:rPr>
      </w:pPr>
      <w:r w:rsidRPr="005569C4">
        <w:rPr>
          <w:rFonts w:ascii="Times New Roman" w:eastAsia="MS Mincho" w:hAnsi="Times New Roman" w:cs="Times New Roman"/>
          <w:i/>
          <w:sz w:val="24"/>
          <w:szCs w:val="24"/>
          <w:u w:val="single"/>
          <w:lang w:eastAsia="x-none"/>
        </w:rPr>
        <w:t xml:space="preserve">К документации по проведению </w:t>
      </w:r>
    </w:p>
    <w:p w:rsidR="005569C4" w:rsidRPr="005569C4" w:rsidRDefault="005569C4" w:rsidP="005569C4">
      <w:pPr>
        <w:spacing w:after="0" w:line="240" w:lineRule="auto"/>
        <w:jc w:val="right"/>
        <w:rPr>
          <w:rFonts w:ascii="Times New Roman" w:eastAsia="MS Mincho" w:hAnsi="Times New Roman" w:cs="Times New Roman"/>
          <w:i/>
          <w:sz w:val="24"/>
          <w:szCs w:val="24"/>
          <w:u w:val="single"/>
          <w:lang w:eastAsia="x-none"/>
        </w:rPr>
      </w:pPr>
      <w:r w:rsidRPr="005569C4">
        <w:rPr>
          <w:rFonts w:ascii="Times New Roman" w:eastAsia="MS Mincho" w:hAnsi="Times New Roman" w:cs="Times New Roman"/>
          <w:i/>
          <w:sz w:val="24"/>
          <w:szCs w:val="24"/>
          <w:u w:val="single"/>
          <w:lang w:eastAsia="x-none"/>
        </w:rPr>
        <w:t>открытого конкурса</w:t>
      </w:r>
    </w:p>
    <w:p w:rsidR="005569C4" w:rsidRPr="005569C4" w:rsidRDefault="005569C4" w:rsidP="005569C4">
      <w:pPr>
        <w:spacing w:after="0" w:line="240" w:lineRule="auto"/>
        <w:jc w:val="right"/>
        <w:rPr>
          <w:rFonts w:ascii="Times New Roman" w:eastAsia="MS Mincho" w:hAnsi="Times New Roman" w:cs="Times New Roman"/>
          <w:i/>
          <w:sz w:val="24"/>
          <w:szCs w:val="24"/>
          <w:lang w:eastAsia="x-none"/>
        </w:rPr>
      </w:pPr>
      <w:bookmarkStart w:id="125" w:name="Приложение1"/>
      <w:bookmarkEnd w:id="125"/>
    </w:p>
    <w:p w:rsidR="005569C4" w:rsidRPr="005569C4" w:rsidRDefault="005569C4" w:rsidP="005569C4">
      <w:pPr>
        <w:spacing w:after="0" w:line="240" w:lineRule="auto"/>
        <w:ind w:firstLine="459"/>
        <w:jc w:val="both"/>
        <w:rPr>
          <w:rFonts w:ascii="Times New Roman" w:eastAsia="Times New Roman" w:hAnsi="Times New Roman" w:cs="Times New Roman"/>
          <w:i/>
          <w:sz w:val="24"/>
          <w:szCs w:val="24"/>
          <w:lang w:eastAsia="ru-RU"/>
        </w:rPr>
      </w:pPr>
      <w:r w:rsidRPr="005569C4">
        <w:rPr>
          <w:rFonts w:ascii="Times New Roman" w:eastAsia="MS Mincho" w:hAnsi="Times New Roman" w:cs="Times New Roman"/>
          <w:i/>
          <w:sz w:val="24"/>
          <w:szCs w:val="24"/>
          <w:lang w:eastAsia="x-none"/>
        </w:rPr>
        <w:t xml:space="preserve">Предоставляется в соответствии с пунктом </w:t>
      </w:r>
      <w:r w:rsidRPr="005569C4">
        <w:rPr>
          <w:rFonts w:ascii="Times New Roman" w:eastAsia="MS Mincho" w:hAnsi="Times New Roman" w:cs="Times New Roman"/>
          <w:i/>
          <w:sz w:val="24"/>
          <w:szCs w:val="24"/>
          <w:lang w:eastAsia="x-none"/>
        </w:rPr>
        <w:fldChar w:fldCharType="begin"/>
      </w:r>
      <w:r w:rsidRPr="005569C4">
        <w:rPr>
          <w:rFonts w:ascii="Times New Roman" w:eastAsia="MS Mincho" w:hAnsi="Times New Roman" w:cs="Times New Roman"/>
          <w:i/>
          <w:sz w:val="24"/>
          <w:szCs w:val="24"/>
          <w:lang w:eastAsia="x-none"/>
        </w:rPr>
        <w:instrText xml:space="preserve"> REF _Ref368314453 \r \h  \* MERGEFORMAT </w:instrText>
      </w:r>
      <w:r w:rsidRPr="005569C4">
        <w:rPr>
          <w:rFonts w:ascii="Times New Roman" w:eastAsia="MS Mincho" w:hAnsi="Times New Roman" w:cs="Times New Roman"/>
          <w:i/>
          <w:sz w:val="24"/>
          <w:szCs w:val="24"/>
          <w:lang w:eastAsia="x-none"/>
        </w:rPr>
      </w:r>
      <w:r w:rsidRPr="005569C4">
        <w:rPr>
          <w:rFonts w:ascii="Times New Roman" w:eastAsia="MS Mincho" w:hAnsi="Times New Roman" w:cs="Times New Roman"/>
          <w:i/>
          <w:sz w:val="24"/>
          <w:szCs w:val="24"/>
          <w:lang w:eastAsia="x-none"/>
        </w:rPr>
        <w:fldChar w:fldCharType="separate"/>
      </w:r>
      <w:r w:rsidR="00B14C4F">
        <w:rPr>
          <w:rFonts w:ascii="Times New Roman" w:eastAsia="MS Mincho" w:hAnsi="Times New Roman" w:cs="Times New Roman"/>
          <w:i/>
          <w:sz w:val="24"/>
          <w:szCs w:val="24"/>
          <w:lang w:eastAsia="x-none"/>
        </w:rPr>
        <w:t>19</w:t>
      </w:r>
      <w:r w:rsidRPr="005569C4">
        <w:rPr>
          <w:rFonts w:ascii="Times New Roman" w:eastAsia="MS Mincho" w:hAnsi="Times New Roman" w:cs="Times New Roman"/>
          <w:i/>
          <w:sz w:val="24"/>
          <w:szCs w:val="24"/>
          <w:lang w:eastAsia="x-none"/>
        </w:rPr>
        <w:fldChar w:fldCharType="end"/>
      </w:r>
      <w:r w:rsidRPr="005569C4">
        <w:rPr>
          <w:rFonts w:ascii="Times New Roman" w:eastAsia="MS Mincho" w:hAnsi="Times New Roman" w:cs="Times New Roman"/>
          <w:i/>
          <w:sz w:val="24"/>
          <w:szCs w:val="24"/>
          <w:lang w:eastAsia="x-none"/>
        </w:rPr>
        <w:t xml:space="preserve"> </w:t>
      </w:r>
      <w:hyperlink w:anchor="_РАЗДЕЛ_II._ИНФОРМАЦИОННАЯ" w:history="1">
        <w:r w:rsidRPr="005569C4">
          <w:rPr>
            <w:rFonts w:ascii="Times New Roman" w:eastAsia="Times New Roman" w:hAnsi="Times New Roman" w:cs="Times New Roman"/>
            <w:i/>
            <w:color w:val="0000FF"/>
            <w:sz w:val="24"/>
            <w:szCs w:val="24"/>
            <w:lang w:eastAsia="ru-RU"/>
          </w:rPr>
          <w:t xml:space="preserve">раздела </w:t>
        </w:r>
        <w:r w:rsidRPr="005569C4">
          <w:rPr>
            <w:rFonts w:ascii="Times New Roman" w:eastAsia="Times New Roman" w:hAnsi="Times New Roman" w:cs="Times New Roman"/>
            <w:i/>
            <w:color w:val="0000FF"/>
            <w:sz w:val="24"/>
            <w:szCs w:val="24"/>
            <w:lang w:val="en-US" w:eastAsia="ru-RU"/>
          </w:rPr>
          <w:t>II</w:t>
        </w:r>
        <w:r w:rsidRPr="005569C4">
          <w:rPr>
            <w:rFonts w:ascii="Times New Roman" w:eastAsia="Times New Roman" w:hAnsi="Times New Roman" w:cs="Times New Roman"/>
            <w:i/>
            <w:color w:val="0000FF"/>
            <w:sz w:val="24"/>
            <w:szCs w:val="24"/>
            <w:lang w:eastAsia="ru-RU"/>
          </w:rPr>
          <w:t xml:space="preserve"> «Информационная карта»</w:t>
        </w:r>
      </w:hyperlink>
      <w:r w:rsidRPr="005569C4">
        <w:rPr>
          <w:rFonts w:ascii="Times New Roman" w:eastAsia="Times New Roman" w:hAnsi="Times New Roman" w:cs="Times New Roman"/>
          <w:i/>
          <w:sz w:val="24"/>
          <w:szCs w:val="24"/>
          <w:lang w:eastAsia="ru-RU"/>
        </w:rPr>
        <w:t xml:space="preserve"> настоящей Документации.</w:t>
      </w:r>
      <w:r w:rsidRPr="005569C4">
        <w:rPr>
          <w:rFonts w:ascii="Times New Roman" w:eastAsia="Times New Roman" w:hAnsi="Times New Roman" w:cs="Times New Roman"/>
          <w:i/>
          <w:sz w:val="24"/>
          <w:szCs w:val="24"/>
          <w:vertAlign w:val="superscript"/>
          <w:lang w:eastAsia="ru-RU"/>
        </w:rPr>
        <w:footnoteReference w:id="1"/>
      </w:r>
    </w:p>
    <w:p w:rsidR="005569C4" w:rsidRPr="005569C4" w:rsidRDefault="005569C4" w:rsidP="005569C4">
      <w:pPr>
        <w:spacing w:after="0" w:line="240" w:lineRule="auto"/>
        <w:rPr>
          <w:rFonts w:ascii="Times New Roman" w:eastAsia="MS Mincho" w:hAnsi="Times New Roman" w:cs="Times New Roman"/>
          <w:sz w:val="24"/>
          <w:szCs w:val="24"/>
          <w:lang w:eastAsia="x-none"/>
        </w:rPr>
      </w:pPr>
    </w:p>
    <w:p w:rsidR="005569C4" w:rsidRPr="005569C4" w:rsidRDefault="005569C4" w:rsidP="005569C4">
      <w:pPr>
        <w:spacing w:after="0" w:line="276" w:lineRule="auto"/>
        <w:jc w:val="center"/>
        <w:rPr>
          <w:rFonts w:ascii="Times New Roman" w:eastAsia="Times New Roman" w:hAnsi="Times New Roman" w:cs="Times New Roman"/>
          <w:sz w:val="24"/>
          <w:szCs w:val="24"/>
          <w:lang w:eastAsia="ru-RU"/>
        </w:rPr>
      </w:pPr>
      <w:proofErr w:type="gramStart"/>
      <w:r w:rsidRPr="005569C4">
        <w:rPr>
          <w:rFonts w:ascii="Times New Roman" w:eastAsia="Times New Roman" w:hAnsi="Times New Roman" w:cs="Times New Roman"/>
          <w:sz w:val="24"/>
          <w:szCs w:val="24"/>
          <w:lang w:eastAsia="ru-RU"/>
        </w:rPr>
        <w:t>БАНКОВСКАЯ  ГАРАНТИЯ</w:t>
      </w:r>
      <w:proofErr w:type="gramEnd"/>
      <w:r w:rsidRPr="005569C4">
        <w:rPr>
          <w:rFonts w:ascii="Times New Roman" w:eastAsia="Times New Roman" w:hAnsi="Times New Roman" w:cs="Times New Roman"/>
          <w:sz w:val="24"/>
          <w:szCs w:val="24"/>
          <w:lang w:eastAsia="ru-RU"/>
        </w:rPr>
        <w:t xml:space="preserve"> № _______</w:t>
      </w:r>
    </w:p>
    <w:p w:rsidR="005569C4" w:rsidRPr="005569C4" w:rsidRDefault="005569C4" w:rsidP="005569C4">
      <w:pPr>
        <w:spacing w:after="0" w:line="276"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Для_____________________________________</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w:t>
      </w:r>
      <w:r w:rsidRPr="005569C4">
        <w:rPr>
          <w:rFonts w:ascii="Times New Roman" w:eastAsia="Times New Roman" w:hAnsi="Times New Roman" w:cs="Times New Roman"/>
          <w:i/>
          <w:color w:val="000000"/>
          <w:sz w:val="24"/>
          <w:szCs w:val="24"/>
          <w:lang w:eastAsia="ru-RU"/>
        </w:rPr>
        <w:t>полное наименование Бенефициара, его адрес</w:t>
      </w:r>
      <w:r w:rsidRPr="005569C4">
        <w:rPr>
          <w:rFonts w:ascii="Times New Roman" w:eastAsia="Times New Roman" w:hAnsi="Times New Roman" w:cs="Times New Roman"/>
          <w:color w:val="000000"/>
          <w:sz w:val="24"/>
          <w:szCs w:val="24"/>
          <w:lang w:eastAsia="ru-RU"/>
        </w:rPr>
        <w:t>)</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p>
    <w:p w:rsidR="00C25E67" w:rsidRPr="00C25E67" w:rsidRDefault="005569C4" w:rsidP="00C25E67">
      <w:pPr>
        <w:spacing w:after="0" w:line="276" w:lineRule="auto"/>
        <w:ind w:left="284" w:right="28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napToGrid w:val="0"/>
          <w:sz w:val="24"/>
          <w:szCs w:val="24"/>
          <w:lang w:eastAsia="ru-RU"/>
        </w:rPr>
        <w:t>(</w:t>
      </w:r>
      <w:r w:rsidRPr="005569C4">
        <w:rPr>
          <w:rFonts w:ascii="Times New Roman" w:eastAsia="Times New Roman" w:hAnsi="Times New Roman" w:cs="Times New Roman"/>
          <w:i/>
          <w:snapToGrid w:val="0"/>
          <w:sz w:val="24"/>
          <w:szCs w:val="24"/>
          <w:lang w:eastAsia="ru-RU"/>
        </w:rPr>
        <w:t>Наименование Гаранта)</w:t>
      </w:r>
      <w:r w:rsidRPr="005569C4">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5569C4">
        <w:rPr>
          <w:rFonts w:ascii="Times New Roman" w:eastAsia="Times New Roman" w:hAnsi="Times New Roman" w:cs="Times New Roman"/>
          <w:i/>
          <w:color w:val="000000"/>
          <w:sz w:val="24"/>
          <w:szCs w:val="24"/>
          <w:lang w:eastAsia="ru-RU"/>
        </w:rPr>
        <w:t>должность уполномоченного лица Гаранта, Ф.И.О.</w:t>
      </w:r>
      <w:r w:rsidRPr="005569C4">
        <w:rPr>
          <w:rFonts w:ascii="Times New Roman" w:eastAsia="Times New Roman" w:hAnsi="Times New Roman" w:cs="Times New Roman"/>
          <w:color w:val="000000"/>
          <w:sz w:val="24"/>
          <w:szCs w:val="24"/>
          <w:lang w:eastAsia="ru-RU"/>
        </w:rPr>
        <w:t>), действующего на основании ________(</w:t>
      </w:r>
      <w:r w:rsidRPr="005569C4">
        <w:rPr>
          <w:rFonts w:ascii="Times New Roman" w:eastAsia="Times New Roman" w:hAnsi="Times New Roman" w:cs="Times New Roman"/>
          <w:i/>
          <w:color w:val="000000"/>
          <w:sz w:val="24"/>
          <w:szCs w:val="24"/>
          <w:lang w:eastAsia="ru-RU"/>
        </w:rPr>
        <w:t>Устава, Положения, доверенности №__ от “___”______г.</w:t>
      </w:r>
      <w:r w:rsidRPr="005569C4">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5569C4">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5569C4">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5569C4">
        <w:rPr>
          <w:rFonts w:ascii="Times New Roman" w:eastAsia="Times New Roman" w:hAnsi="Times New Roman" w:cs="Times New Roman"/>
          <w:i/>
          <w:color w:val="000000"/>
          <w:sz w:val="24"/>
          <w:szCs w:val="24"/>
          <w:lang w:eastAsia="ru-RU"/>
        </w:rPr>
        <w:t>Наименование Принципала</w:t>
      </w:r>
      <w:r w:rsidRPr="005569C4">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5569C4">
        <w:rPr>
          <w:rFonts w:ascii="Times New Roman" w:eastAsia="Times New Roman" w:hAnsi="Times New Roman" w:cs="Times New Roman"/>
          <w:i/>
          <w:color w:val="000000"/>
          <w:sz w:val="24"/>
          <w:szCs w:val="24"/>
          <w:lang w:eastAsia="ru-RU"/>
        </w:rPr>
        <w:t xml:space="preserve">наименование банк </w:t>
      </w:r>
      <w:r w:rsidRPr="005569C4">
        <w:rPr>
          <w:rFonts w:ascii="Times New Roman" w:eastAsia="Times New Roman" w:hAnsi="Times New Roman" w:cs="Times New Roman"/>
          <w:color w:val="000000"/>
          <w:sz w:val="24"/>
          <w:szCs w:val="24"/>
          <w:lang w:eastAsia="ru-RU"/>
        </w:rPr>
        <w:t>, к/c № ______________, БИК ____________), именуемым далее «</w:t>
      </w:r>
      <w:r w:rsidRPr="005569C4">
        <w:rPr>
          <w:rFonts w:ascii="Times New Roman" w:eastAsia="Times New Roman" w:hAnsi="Times New Roman" w:cs="Times New Roman"/>
          <w:b/>
          <w:color w:val="000000"/>
          <w:sz w:val="24"/>
          <w:szCs w:val="24"/>
          <w:lang w:eastAsia="ru-RU"/>
        </w:rPr>
        <w:t>Принципал</w:t>
      </w:r>
      <w:r w:rsidRPr="005569C4">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5569C4">
        <w:rPr>
          <w:rFonts w:ascii="Times New Roman" w:eastAsia="Times New Roman" w:hAnsi="Times New Roman" w:cs="Times New Roman"/>
          <w:color w:val="000000"/>
          <w:sz w:val="24"/>
          <w:szCs w:val="24"/>
          <w:vertAlign w:val="superscript"/>
          <w:lang w:eastAsia="ru-RU"/>
        </w:rPr>
        <w:footnoteReference w:id="2"/>
      </w:r>
      <w:r w:rsidRPr="005569C4">
        <w:rPr>
          <w:rFonts w:ascii="Times New Roman" w:eastAsia="Times New Roman" w:hAnsi="Times New Roman" w:cs="Times New Roman"/>
          <w:color w:val="000000"/>
          <w:sz w:val="24"/>
          <w:szCs w:val="24"/>
          <w:lang w:eastAsia="ru-RU"/>
        </w:rPr>
        <w:t xml:space="preserve"> проводимом </w:t>
      </w:r>
      <w:r w:rsidRPr="005569C4">
        <w:rPr>
          <w:rFonts w:ascii="Times New Roman" w:eastAsia="Times New Roman" w:hAnsi="Times New Roman" w:cs="Times New Roman"/>
          <w:b/>
          <w:color w:val="000000"/>
          <w:sz w:val="24"/>
          <w:szCs w:val="24"/>
          <w:lang w:eastAsia="ru-RU"/>
        </w:rPr>
        <w:t>Публичным акционерным обществом «</w:t>
      </w:r>
      <w:r w:rsidR="00C25E67">
        <w:rPr>
          <w:rFonts w:ascii="Times New Roman" w:eastAsia="Times New Roman" w:hAnsi="Times New Roman" w:cs="Times New Roman"/>
          <w:b/>
          <w:color w:val="000000"/>
          <w:sz w:val="24"/>
          <w:szCs w:val="24"/>
          <w:lang w:eastAsia="ru-RU"/>
        </w:rPr>
        <w:t>Башинформсвязь</w:t>
      </w:r>
      <w:r w:rsidRPr="005569C4">
        <w:rPr>
          <w:rFonts w:ascii="Times New Roman" w:eastAsia="Times New Roman" w:hAnsi="Times New Roman" w:cs="Times New Roman"/>
          <w:b/>
          <w:color w:val="000000"/>
          <w:sz w:val="24"/>
          <w:szCs w:val="24"/>
          <w:lang w:eastAsia="ru-RU"/>
        </w:rPr>
        <w:t>» (ПАО «</w:t>
      </w:r>
      <w:r w:rsidR="00C25E67" w:rsidRPr="00C25E67">
        <w:rPr>
          <w:rFonts w:ascii="Times New Roman" w:eastAsia="Times New Roman" w:hAnsi="Times New Roman" w:cs="Times New Roman"/>
          <w:b/>
          <w:color w:val="000000"/>
          <w:sz w:val="24"/>
          <w:szCs w:val="24"/>
          <w:lang w:eastAsia="ru-RU"/>
        </w:rPr>
        <w:t>Башинформсвязь</w:t>
      </w:r>
      <w:r w:rsidRPr="005569C4">
        <w:rPr>
          <w:rFonts w:ascii="Times New Roman" w:eastAsia="Times New Roman" w:hAnsi="Times New Roman" w:cs="Times New Roman"/>
          <w:b/>
          <w:color w:val="000000"/>
          <w:sz w:val="24"/>
          <w:szCs w:val="24"/>
          <w:lang w:eastAsia="ru-RU"/>
        </w:rPr>
        <w:t>»)</w:t>
      </w:r>
      <w:r w:rsidRPr="005569C4">
        <w:rPr>
          <w:rFonts w:ascii="Times New Roman" w:eastAsia="Times New Roman" w:hAnsi="Times New Roman" w:cs="Times New Roman"/>
          <w:color w:val="000000"/>
          <w:sz w:val="24"/>
          <w:szCs w:val="24"/>
          <w:lang w:eastAsia="ru-RU"/>
        </w:rPr>
        <w:t xml:space="preserve"> (</w:t>
      </w:r>
      <w:r w:rsidR="00C25E67" w:rsidRPr="00C25E67">
        <w:rPr>
          <w:rFonts w:ascii="Times New Roman" w:eastAsia="Times New Roman" w:hAnsi="Times New Roman" w:cs="Times New Roman"/>
          <w:sz w:val="24"/>
          <w:szCs w:val="24"/>
          <w:lang w:eastAsia="ru-RU"/>
        </w:rPr>
        <w:t>450077, Республика Башкортостан, г. Уфа, ул. Ленина, д. 30</w:t>
      </w:r>
    </w:p>
    <w:p w:rsidR="005569C4" w:rsidRPr="005569C4" w:rsidRDefault="00C25E67" w:rsidP="00C25E67">
      <w:pPr>
        <w:spacing w:after="0" w:line="276" w:lineRule="auto"/>
        <w:ind w:left="284" w:right="283" w:firstLine="284"/>
        <w:jc w:val="both"/>
        <w:rPr>
          <w:rFonts w:ascii="Times New Roman" w:eastAsia="Times New Roman" w:hAnsi="Times New Roman" w:cs="Times New Roman"/>
          <w:sz w:val="24"/>
          <w:szCs w:val="24"/>
          <w:lang w:eastAsia="ru-RU"/>
        </w:rPr>
      </w:pPr>
      <w:r w:rsidRPr="00C25E67">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 30; ИНН 0274018377, КПП </w:t>
      </w:r>
      <w:r w:rsidRPr="00C25E67">
        <w:rPr>
          <w:rFonts w:ascii="Times New Roman" w:hAnsi="Times New Roman" w:cs="Times New Roman"/>
          <w:bCs/>
          <w:sz w:val="24"/>
          <w:szCs w:val="24"/>
        </w:rPr>
        <w:t xml:space="preserve">027401001, </w:t>
      </w:r>
      <w:r w:rsidRPr="00C25E67">
        <w:rPr>
          <w:rFonts w:ascii="Times New Roman" w:eastAsia="Times New Roman" w:hAnsi="Times New Roman" w:cs="Times New Roman"/>
          <w:sz w:val="24"/>
          <w:szCs w:val="24"/>
          <w:lang w:eastAsia="ru-RU"/>
        </w:rPr>
        <w:t>ОГРН 1020202561686</w:t>
      </w:r>
      <w:r w:rsidR="005569C4" w:rsidRPr="005569C4">
        <w:rPr>
          <w:rFonts w:ascii="Times New Roman" w:eastAsia="Times New Roman" w:hAnsi="Times New Roman" w:cs="Times New Roman"/>
          <w:color w:val="000000"/>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005569C4" w:rsidRPr="005569C4">
        <w:rPr>
          <w:rFonts w:ascii="Times New Roman" w:eastAsia="Times New Roman" w:hAnsi="Times New Roman" w:cs="Times New Roman"/>
          <w:sz w:val="24"/>
          <w:szCs w:val="24"/>
          <w:lang w:eastAsia="ru-RU"/>
        </w:rPr>
        <w:t>с приложением документов</w:t>
      </w:r>
    </w:p>
    <w:p w:rsidR="005569C4" w:rsidRPr="005569C4" w:rsidRDefault="005569C4" w:rsidP="005569C4">
      <w:pPr>
        <w:spacing w:after="0" w:line="276" w:lineRule="auto"/>
        <w:ind w:right="28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5569C4">
        <w:rPr>
          <w:rFonts w:ascii="Times New Roman" w:eastAsia="Times New Roman" w:hAnsi="Times New Roman" w:cs="Times New Roman"/>
          <w:i/>
          <w:color w:val="000000"/>
          <w:sz w:val="24"/>
          <w:szCs w:val="24"/>
          <w:lang w:eastAsia="ru-RU"/>
        </w:rPr>
        <w:t>цифрами и прописью</w:t>
      </w:r>
      <w:r w:rsidRPr="005569C4">
        <w:rPr>
          <w:rFonts w:ascii="Times New Roman" w:eastAsia="Times New Roman" w:hAnsi="Times New Roman" w:cs="Times New Roman"/>
          <w:color w:val="000000"/>
          <w:sz w:val="24"/>
          <w:szCs w:val="24"/>
          <w:lang w:eastAsia="ru-RU"/>
        </w:rPr>
        <w:t>), указанную в документации о закупке по проведению_______________</w:t>
      </w:r>
      <w:proofErr w:type="gramStart"/>
      <w:r w:rsidRPr="005569C4">
        <w:rPr>
          <w:rFonts w:ascii="Times New Roman" w:eastAsia="Times New Roman" w:hAnsi="Times New Roman" w:cs="Times New Roman"/>
          <w:color w:val="000000"/>
          <w:sz w:val="24"/>
          <w:szCs w:val="24"/>
          <w:lang w:eastAsia="ru-RU"/>
        </w:rPr>
        <w:t xml:space="preserve">_ </w:t>
      </w:r>
      <w:r w:rsidRPr="005569C4">
        <w:rPr>
          <w:rFonts w:ascii="Times New Roman" w:eastAsia="Times New Roman" w:hAnsi="Times New Roman" w:cs="Times New Roman"/>
          <w:color w:val="000000"/>
          <w:sz w:val="24"/>
          <w:szCs w:val="24"/>
          <w:vertAlign w:val="superscript"/>
          <w:lang w:eastAsia="ru-RU"/>
        </w:rPr>
        <w:footnoteReference w:id="3"/>
      </w:r>
      <w:r w:rsidRPr="005569C4">
        <w:rPr>
          <w:rFonts w:ascii="Times New Roman" w:eastAsia="Times New Roman" w:hAnsi="Times New Roman" w:cs="Times New Roman"/>
          <w:color w:val="000000"/>
          <w:sz w:val="24"/>
          <w:szCs w:val="24"/>
          <w:lang w:eastAsia="ru-RU"/>
        </w:rPr>
        <w:t xml:space="preserve"> на</w:t>
      </w:r>
      <w:proofErr w:type="gramEnd"/>
      <w:r w:rsidRPr="005569C4">
        <w:rPr>
          <w:rFonts w:ascii="Times New Roman" w:eastAsia="Times New Roman" w:hAnsi="Times New Roman" w:cs="Times New Roman"/>
          <w:color w:val="000000"/>
          <w:sz w:val="24"/>
          <w:szCs w:val="24"/>
          <w:lang w:eastAsia="ru-RU"/>
        </w:rPr>
        <w:t xml:space="preserve"> право заключения Договора _____________ (</w:t>
      </w:r>
      <w:r w:rsidRPr="005569C4">
        <w:rPr>
          <w:rFonts w:ascii="Times New Roman" w:eastAsia="Times New Roman" w:hAnsi="Times New Roman" w:cs="Times New Roman"/>
          <w:i/>
          <w:color w:val="000000"/>
          <w:sz w:val="24"/>
          <w:szCs w:val="24"/>
          <w:lang w:eastAsia="ru-RU"/>
        </w:rPr>
        <w:t>указать предмет Договора</w:t>
      </w:r>
      <w:r w:rsidRPr="005569C4">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5569C4" w:rsidDel="000D1197">
        <w:rPr>
          <w:rFonts w:ascii="Times New Roman" w:eastAsia="Times New Roman" w:hAnsi="Times New Roman" w:cs="Times New Roman"/>
          <w:color w:val="000000"/>
          <w:sz w:val="24"/>
          <w:szCs w:val="24"/>
          <w:lang w:eastAsia="ru-RU"/>
        </w:rPr>
        <w:t xml:space="preserve"> </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не предоставления или предоставления Принципалом с нарушением условий, до заключения договора Бенефициару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5569C4">
        <w:rPr>
          <w:rFonts w:ascii="Times New Roman" w:eastAsia="Times New Roman" w:hAnsi="Times New Roman" w:cs="Times New Roman"/>
          <w:color w:val="000000"/>
          <w:sz w:val="24"/>
          <w:szCs w:val="24"/>
          <w:vertAlign w:val="superscript"/>
          <w:lang w:eastAsia="ru-RU"/>
        </w:rPr>
        <w:footnoteReference w:id="4"/>
      </w:r>
      <w:r w:rsidRPr="005569C4">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5569C4" w:rsidRPr="005569C4" w:rsidRDefault="005569C4" w:rsidP="005569C4">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569C4" w:rsidRPr="005569C4" w:rsidRDefault="005569C4" w:rsidP="005569C4">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5569C4">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5569C4">
        <w:rPr>
          <w:rFonts w:ascii="Times New Roman" w:eastAsia="Times New Roman" w:hAnsi="Times New Roman" w:cs="Times New Roman"/>
          <w:color w:val="000000"/>
          <w:sz w:val="24"/>
          <w:szCs w:val="24"/>
          <w:lang w:eastAsia="ru-RU"/>
        </w:rPr>
        <w:t>) и действует по «___» __________ 20__ г. включительно (</w:t>
      </w:r>
      <w:r w:rsidRPr="005569C4">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5569C4">
        <w:rPr>
          <w:rFonts w:ascii="Times New Roman" w:eastAsia="Times New Roman" w:hAnsi="Times New Roman" w:cs="Times New Roman"/>
          <w:i/>
          <w:color w:val="000000"/>
          <w:sz w:val="24"/>
          <w:szCs w:val="24"/>
          <w:vertAlign w:val="superscript"/>
          <w:lang w:eastAsia="ru-RU"/>
        </w:rPr>
        <w:footnoteReference w:id="5"/>
      </w:r>
      <w:r w:rsidRPr="005569C4">
        <w:rPr>
          <w:rFonts w:ascii="Times New Roman" w:eastAsia="Times New Roman" w:hAnsi="Times New Roman" w:cs="Times New Roman"/>
          <w:color w:val="000000"/>
          <w:sz w:val="24"/>
          <w:szCs w:val="24"/>
          <w:lang w:eastAsia="ru-RU"/>
        </w:rPr>
        <w:t>).</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ab/>
      </w:r>
      <w:r w:rsidRPr="005569C4">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296027">
        <w:rPr>
          <w:rFonts w:ascii="Times New Roman" w:eastAsia="Times New Roman" w:hAnsi="Times New Roman" w:cs="Times New Roman"/>
          <w:color w:val="000000"/>
          <w:sz w:val="24"/>
          <w:szCs w:val="24"/>
          <w:lang w:eastAsia="ru-RU"/>
        </w:rPr>
        <w:t>Республики Башкортостан</w:t>
      </w:r>
      <w:r w:rsidRPr="005569C4">
        <w:rPr>
          <w:rFonts w:ascii="Times New Roman" w:eastAsia="Times New Roman" w:hAnsi="Times New Roman" w:cs="Times New Roman"/>
          <w:color w:val="000000"/>
          <w:sz w:val="24"/>
          <w:szCs w:val="24"/>
          <w:lang w:eastAsia="ru-RU"/>
        </w:rPr>
        <w:t>.</w:t>
      </w:r>
      <w:r w:rsidRPr="005569C4">
        <w:rPr>
          <w:rFonts w:ascii="Times New Roman" w:eastAsia="Times New Roman" w:hAnsi="Times New Roman" w:cs="Times New Roman"/>
          <w:color w:val="000000"/>
          <w:sz w:val="24"/>
          <w:szCs w:val="24"/>
          <w:lang w:eastAsia="ru-RU"/>
        </w:rPr>
        <w:tab/>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rsidR="005569C4" w:rsidRPr="005569C4" w:rsidRDefault="005569C4" w:rsidP="005569C4">
      <w:pPr>
        <w:spacing w:after="0" w:line="276" w:lineRule="auto"/>
        <w:ind w:left="284" w:right="283"/>
        <w:jc w:val="both"/>
        <w:rPr>
          <w:rFonts w:ascii="Times New Roman" w:eastAsia="Times New Roman" w:hAnsi="Times New Roman" w:cs="Times New Roman"/>
          <w:color w:val="000000"/>
          <w:sz w:val="24"/>
          <w:szCs w:val="24"/>
          <w:lang w:eastAsia="ru-RU"/>
        </w:rPr>
      </w:pPr>
    </w:p>
    <w:p w:rsidR="005569C4" w:rsidRPr="005569C4" w:rsidRDefault="005569C4" w:rsidP="005569C4">
      <w:pPr>
        <w:spacing w:after="0" w:line="276" w:lineRule="auto"/>
        <w:ind w:left="284" w:right="28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bCs/>
          <w:sz w:val="24"/>
          <w:szCs w:val="24"/>
          <w:lang w:eastAsia="ru-RU"/>
        </w:rPr>
        <w:t xml:space="preserve">Должность </w:t>
      </w:r>
      <w:proofErr w:type="gramStart"/>
      <w:r w:rsidRPr="005569C4">
        <w:rPr>
          <w:rFonts w:ascii="Times New Roman" w:eastAsia="Times New Roman" w:hAnsi="Times New Roman" w:cs="Times New Roman"/>
          <w:b/>
          <w:bCs/>
          <w:sz w:val="24"/>
          <w:szCs w:val="24"/>
          <w:lang w:eastAsia="ru-RU"/>
        </w:rPr>
        <w:t>уполномоченного  лица</w:t>
      </w:r>
      <w:proofErr w:type="gramEnd"/>
      <w:r w:rsidRPr="005569C4">
        <w:rPr>
          <w:rFonts w:ascii="Times New Roman" w:eastAsia="Times New Roman" w:hAnsi="Times New Roman" w:cs="Times New Roman"/>
          <w:b/>
          <w:bCs/>
          <w:sz w:val="24"/>
          <w:szCs w:val="24"/>
          <w:lang w:eastAsia="ru-RU"/>
        </w:rPr>
        <w:t xml:space="preserve">  Гаранта   </w:t>
      </w:r>
      <w:r w:rsidRPr="005569C4">
        <w:rPr>
          <w:rFonts w:ascii="Times New Roman" w:eastAsia="Times New Roman" w:hAnsi="Times New Roman" w:cs="Times New Roman"/>
          <w:b/>
          <w:sz w:val="24"/>
          <w:szCs w:val="24"/>
          <w:lang w:eastAsia="ru-RU"/>
        </w:rPr>
        <w:t>________________       (Ф.И.О.)</w:t>
      </w:r>
    </w:p>
    <w:p w:rsidR="005569C4" w:rsidRPr="005569C4" w:rsidRDefault="005569C4" w:rsidP="005569C4">
      <w:pPr>
        <w:spacing w:after="0" w:line="360" w:lineRule="auto"/>
        <w:ind w:left="284" w:right="283"/>
        <w:rPr>
          <w:rFonts w:ascii="Times New Roman" w:eastAsia="MS Mincho" w:hAnsi="Times New Roman" w:cs="Times New Roman"/>
          <w:color w:val="17365D"/>
          <w:kern w:val="32"/>
          <w:sz w:val="2"/>
          <w:szCs w:val="2"/>
          <w:lang w:val="x-none" w:eastAsia="x-none"/>
        </w:rPr>
      </w:pPr>
      <w:r w:rsidRPr="005569C4">
        <w:rPr>
          <w:rFonts w:ascii="Times New Roman" w:eastAsia="Times New Roman" w:hAnsi="Times New Roman" w:cs="Times New Roman"/>
          <w:b/>
          <w:bCs/>
          <w:sz w:val="24"/>
          <w:szCs w:val="24"/>
          <w:lang w:eastAsia="ru-RU"/>
        </w:rPr>
        <w:t>М.П.</w:t>
      </w:r>
      <w:r w:rsidRPr="005569C4">
        <w:rPr>
          <w:rFonts w:ascii="Times New Roman" w:eastAsia="MS Mincho" w:hAnsi="Times New Roman" w:cs="Times New Roman"/>
          <w:sz w:val="24"/>
          <w:szCs w:val="24"/>
          <w:lang w:eastAsia="x-none"/>
        </w:rPr>
        <w:br w:type="page"/>
      </w:r>
    </w:p>
    <w:p w:rsidR="005569C4" w:rsidRPr="005569C4" w:rsidRDefault="005569C4" w:rsidP="005569C4">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26" w:name="_Приложение_№_2"/>
      <w:bookmarkStart w:id="127" w:name="_Toc381613568"/>
      <w:bookmarkStart w:id="128" w:name="_Toc381633808"/>
      <w:bookmarkStart w:id="129" w:name="_Toc381635649"/>
      <w:bookmarkStart w:id="130" w:name="_Toc528236665"/>
      <w:bookmarkEnd w:id="126"/>
      <w:r w:rsidRPr="005569C4">
        <w:rPr>
          <w:rFonts w:ascii="Times New Roman" w:eastAsia="MS Mincho" w:hAnsi="Times New Roman" w:cs="Times New Roman"/>
          <w:b/>
          <w:bCs/>
          <w:color w:val="17365D"/>
          <w:kern w:val="32"/>
          <w:sz w:val="28"/>
          <w:szCs w:val="24"/>
          <w:lang w:val="x-none" w:eastAsia="x-none"/>
        </w:rPr>
        <w:t>Приложение № 2</w:t>
      </w:r>
      <w:bookmarkEnd w:id="127"/>
      <w:bookmarkEnd w:id="128"/>
      <w:bookmarkEnd w:id="129"/>
      <w:bookmarkEnd w:id="130"/>
    </w:p>
    <w:p w:rsidR="005569C4" w:rsidRPr="005569C4" w:rsidRDefault="005569C4" w:rsidP="005569C4">
      <w:pPr>
        <w:spacing w:after="0" w:line="240" w:lineRule="auto"/>
        <w:jc w:val="right"/>
        <w:rPr>
          <w:rFonts w:ascii="Times New Roman" w:eastAsia="MS Mincho" w:hAnsi="Times New Roman" w:cs="Times New Roman"/>
          <w:i/>
          <w:sz w:val="24"/>
          <w:szCs w:val="24"/>
          <w:lang w:eastAsia="x-none"/>
        </w:rPr>
      </w:pPr>
      <w:r w:rsidRPr="005569C4">
        <w:rPr>
          <w:rFonts w:ascii="Times New Roman" w:eastAsia="MS Mincho" w:hAnsi="Times New Roman" w:cs="Times New Roman"/>
          <w:i/>
          <w:sz w:val="24"/>
          <w:szCs w:val="24"/>
          <w:lang w:eastAsia="x-none"/>
        </w:rPr>
        <w:t xml:space="preserve">К документации по проведению </w:t>
      </w:r>
    </w:p>
    <w:p w:rsidR="005569C4" w:rsidRPr="005569C4" w:rsidRDefault="005569C4" w:rsidP="005569C4">
      <w:pPr>
        <w:spacing w:after="0" w:line="240" w:lineRule="auto"/>
        <w:jc w:val="right"/>
        <w:rPr>
          <w:rFonts w:ascii="Times New Roman" w:eastAsia="MS Mincho" w:hAnsi="Times New Roman" w:cs="Times New Roman"/>
          <w:i/>
          <w:sz w:val="24"/>
          <w:szCs w:val="24"/>
          <w:lang w:eastAsia="x-none"/>
        </w:rPr>
      </w:pPr>
      <w:r w:rsidRPr="005569C4">
        <w:rPr>
          <w:rFonts w:ascii="Times New Roman" w:eastAsia="MS Mincho" w:hAnsi="Times New Roman" w:cs="Times New Roman"/>
          <w:i/>
          <w:sz w:val="24"/>
          <w:szCs w:val="24"/>
          <w:lang w:eastAsia="x-none"/>
        </w:rPr>
        <w:t>открытого конкурса</w:t>
      </w:r>
    </w:p>
    <w:p w:rsidR="005569C4" w:rsidRPr="005569C4" w:rsidRDefault="005569C4" w:rsidP="005569C4">
      <w:pPr>
        <w:spacing w:after="0" w:line="240" w:lineRule="auto"/>
        <w:jc w:val="right"/>
        <w:rPr>
          <w:rFonts w:ascii="Times New Roman" w:eastAsia="MS Mincho" w:hAnsi="Times New Roman" w:cs="Times New Roman"/>
          <w:i/>
          <w:sz w:val="24"/>
          <w:szCs w:val="24"/>
          <w:lang w:eastAsia="x-none"/>
        </w:rPr>
      </w:pPr>
    </w:p>
    <w:p w:rsidR="005569C4" w:rsidRPr="005569C4" w:rsidRDefault="005569C4" w:rsidP="005569C4">
      <w:pPr>
        <w:spacing w:after="0" w:line="240" w:lineRule="auto"/>
        <w:ind w:firstLine="459"/>
        <w:jc w:val="both"/>
        <w:rPr>
          <w:rFonts w:ascii="Times New Roman" w:eastAsia="Times New Roman" w:hAnsi="Times New Roman" w:cs="Times New Roman"/>
          <w:i/>
          <w:sz w:val="24"/>
          <w:szCs w:val="24"/>
          <w:lang w:eastAsia="ru-RU"/>
        </w:rPr>
      </w:pPr>
      <w:r w:rsidRPr="005569C4">
        <w:rPr>
          <w:rFonts w:ascii="Times New Roman" w:eastAsia="MS Mincho" w:hAnsi="Times New Roman" w:cs="Times New Roman"/>
          <w:i/>
          <w:sz w:val="24"/>
          <w:szCs w:val="24"/>
          <w:lang w:eastAsia="x-none"/>
        </w:rPr>
        <w:t xml:space="preserve">Предоставляется в соответствии с пунктом </w:t>
      </w:r>
      <w:r w:rsidRPr="005569C4">
        <w:rPr>
          <w:rFonts w:ascii="Times New Roman" w:eastAsia="MS Mincho" w:hAnsi="Times New Roman" w:cs="Times New Roman"/>
          <w:i/>
          <w:sz w:val="24"/>
          <w:szCs w:val="24"/>
          <w:lang w:eastAsia="x-none"/>
        </w:rPr>
        <w:fldChar w:fldCharType="begin"/>
      </w:r>
      <w:r w:rsidRPr="005569C4">
        <w:rPr>
          <w:rFonts w:ascii="Times New Roman" w:eastAsia="MS Mincho" w:hAnsi="Times New Roman" w:cs="Times New Roman"/>
          <w:i/>
          <w:sz w:val="24"/>
          <w:szCs w:val="24"/>
          <w:lang w:eastAsia="x-none"/>
        </w:rPr>
        <w:instrText xml:space="preserve"> REF _Ref377141801 \r \h  \* MERGEFORMAT </w:instrText>
      </w:r>
      <w:r w:rsidRPr="005569C4">
        <w:rPr>
          <w:rFonts w:ascii="Times New Roman" w:eastAsia="MS Mincho" w:hAnsi="Times New Roman" w:cs="Times New Roman"/>
          <w:i/>
          <w:sz w:val="24"/>
          <w:szCs w:val="24"/>
          <w:lang w:eastAsia="x-none"/>
        </w:rPr>
      </w:r>
      <w:r w:rsidRPr="005569C4">
        <w:rPr>
          <w:rFonts w:ascii="Times New Roman" w:eastAsia="MS Mincho" w:hAnsi="Times New Roman" w:cs="Times New Roman"/>
          <w:i/>
          <w:sz w:val="24"/>
          <w:szCs w:val="24"/>
          <w:lang w:eastAsia="x-none"/>
        </w:rPr>
        <w:fldChar w:fldCharType="separate"/>
      </w:r>
      <w:r w:rsidR="00B14C4F">
        <w:rPr>
          <w:rFonts w:ascii="Times New Roman" w:eastAsia="MS Mincho" w:hAnsi="Times New Roman" w:cs="Times New Roman"/>
          <w:i/>
          <w:sz w:val="24"/>
          <w:szCs w:val="24"/>
          <w:lang w:eastAsia="x-none"/>
        </w:rPr>
        <w:t>20</w:t>
      </w:r>
      <w:r w:rsidRPr="005569C4">
        <w:rPr>
          <w:rFonts w:ascii="Times New Roman" w:eastAsia="MS Mincho" w:hAnsi="Times New Roman" w:cs="Times New Roman"/>
          <w:i/>
          <w:sz w:val="24"/>
          <w:szCs w:val="24"/>
          <w:lang w:eastAsia="x-none"/>
        </w:rPr>
        <w:fldChar w:fldCharType="end"/>
      </w:r>
      <w:r w:rsidRPr="005569C4">
        <w:rPr>
          <w:rFonts w:ascii="Times New Roman" w:eastAsia="MS Mincho" w:hAnsi="Times New Roman" w:cs="Times New Roman"/>
          <w:i/>
          <w:sz w:val="24"/>
          <w:szCs w:val="24"/>
          <w:lang w:eastAsia="x-none"/>
        </w:rPr>
        <w:t xml:space="preserve"> </w:t>
      </w:r>
      <w:hyperlink w:anchor="_РАЗДЕЛ_II._ИНФОРМАЦИОННАЯ" w:history="1">
        <w:r w:rsidRPr="005569C4">
          <w:rPr>
            <w:rFonts w:ascii="Times New Roman" w:eastAsia="Times New Roman" w:hAnsi="Times New Roman" w:cs="Times New Roman"/>
            <w:i/>
            <w:color w:val="0000FF"/>
            <w:sz w:val="24"/>
            <w:szCs w:val="24"/>
            <w:u w:val="single"/>
            <w:lang w:eastAsia="ru-RU"/>
          </w:rPr>
          <w:t xml:space="preserve">раздела </w:t>
        </w:r>
        <w:r w:rsidRPr="005569C4">
          <w:rPr>
            <w:rFonts w:ascii="Times New Roman" w:eastAsia="Times New Roman" w:hAnsi="Times New Roman" w:cs="Times New Roman"/>
            <w:i/>
            <w:color w:val="0000FF"/>
            <w:sz w:val="24"/>
            <w:szCs w:val="24"/>
            <w:u w:val="single"/>
            <w:lang w:val="en-US" w:eastAsia="ru-RU"/>
          </w:rPr>
          <w:t>II</w:t>
        </w:r>
        <w:r w:rsidRPr="005569C4">
          <w:rPr>
            <w:rFonts w:ascii="Times New Roman" w:eastAsia="Times New Roman" w:hAnsi="Times New Roman" w:cs="Times New Roman"/>
            <w:i/>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i/>
          <w:sz w:val="24"/>
          <w:szCs w:val="24"/>
          <w:lang w:eastAsia="ru-RU"/>
        </w:rPr>
        <w:t xml:space="preserve"> настоящей Документации.</w:t>
      </w:r>
      <w:r w:rsidRPr="005569C4">
        <w:rPr>
          <w:rFonts w:ascii="Times New Roman" w:eastAsia="Times New Roman" w:hAnsi="Times New Roman" w:cs="Times New Roman"/>
          <w:i/>
          <w:sz w:val="24"/>
          <w:szCs w:val="24"/>
          <w:vertAlign w:val="superscript"/>
          <w:lang w:eastAsia="ru-RU"/>
        </w:rPr>
        <w:footnoteReference w:id="6"/>
      </w:r>
    </w:p>
    <w:p w:rsidR="005569C4" w:rsidRPr="005569C4" w:rsidRDefault="005569C4" w:rsidP="005569C4">
      <w:pPr>
        <w:spacing w:after="0" w:line="240" w:lineRule="auto"/>
        <w:rPr>
          <w:rFonts w:ascii="Times New Roman" w:eastAsia="MS Mincho" w:hAnsi="Times New Roman" w:cs="Times New Roman"/>
          <w:sz w:val="24"/>
          <w:szCs w:val="24"/>
          <w:lang w:eastAsia="x-none"/>
        </w:rPr>
      </w:pPr>
    </w:p>
    <w:p w:rsidR="005569C4" w:rsidRPr="005569C4" w:rsidRDefault="005569C4" w:rsidP="005569C4">
      <w:pPr>
        <w:spacing w:after="0" w:line="276" w:lineRule="auto"/>
        <w:jc w:val="center"/>
        <w:rPr>
          <w:rFonts w:ascii="Times New Roman" w:eastAsia="Times New Roman" w:hAnsi="Times New Roman" w:cs="Times New Roman"/>
          <w:sz w:val="24"/>
          <w:szCs w:val="24"/>
          <w:lang w:eastAsia="ru-RU"/>
        </w:rPr>
      </w:pPr>
      <w:proofErr w:type="gramStart"/>
      <w:r w:rsidRPr="005569C4">
        <w:rPr>
          <w:rFonts w:ascii="Times New Roman" w:eastAsia="Times New Roman" w:hAnsi="Times New Roman" w:cs="Times New Roman"/>
          <w:sz w:val="24"/>
          <w:szCs w:val="24"/>
          <w:lang w:eastAsia="ru-RU"/>
        </w:rPr>
        <w:t>БАНКОВСКАЯ  ГАРАНТИЯ</w:t>
      </w:r>
      <w:proofErr w:type="gramEnd"/>
      <w:r w:rsidRPr="005569C4">
        <w:rPr>
          <w:rFonts w:ascii="Times New Roman" w:eastAsia="Times New Roman" w:hAnsi="Times New Roman" w:cs="Times New Roman"/>
          <w:sz w:val="24"/>
          <w:szCs w:val="24"/>
          <w:lang w:eastAsia="ru-RU"/>
        </w:rPr>
        <w:t xml:space="preserve"> № _______</w:t>
      </w:r>
    </w:p>
    <w:p w:rsidR="005569C4" w:rsidRPr="005569C4" w:rsidRDefault="005569C4" w:rsidP="005569C4">
      <w:pPr>
        <w:spacing w:after="0" w:line="276"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Для_____________________________________</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(полное наименование Бенефициара, его адрес)</w:t>
      </w:r>
    </w:p>
    <w:p w:rsidR="005569C4" w:rsidRPr="005569C4" w:rsidRDefault="005569C4" w:rsidP="005569C4">
      <w:pPr>
        <w:tabs>
          <w:tab w:val="left" w:pos="360"/>
          <w:tab w:val="left" w:pos="709"/>
          <w:tab w:val="left" w:pos="851"/>
        </w:tabs>
        <w:spacing w:after="0" w:line="276" w:lineRule="auto"/>
        <w:ind w:left="284" w:right="284" w:firstLine="284"/>
        <w:jc w:val="both"/>
        <w:rPr>
          <w:rFonts w:ascii="Times New Roman" w:eastAsia="Times New Roman" w:hAnsi="Times New Roman" w:cs="Times New Roman"/>
          <w:snapToGrid w:val="0"/>
          <w:sz w:val="24"/>
          <w:szCs w:val="24"/>
          <w:lang w:eastAsia="ru-RU"/>
        </w:rPr>
      </w:pPr>
      <w:r w:rsidRPr="005569C4">
        <w:rPr>
          <w:rFonts w:ascii="Times New Roman" w:eastAsia="Times New Roman" w:hAnsi="Times New Roman" w:cs="Times New Roman"/>
          <w:sz w:val="24"/>
          <w:szCs w:val="24"/>
          <w:lang w:eastAsia="ru-RU"/>
        </w:rPr>
        <w:tab/>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569C4">
        <w:rPr>
          <w:rFonts w:ascii="Times New Roman" w:eastAsia="Times New Roman" w:hAnsi="Times New Roman" w:cs="Times New Roman"/>
          <w:snapToGrid w:val="0"/>
          <w:sz w:val="24"/>
          <w:szCs w:val="24"/>
          <w:lang w:eastAsia="ru-RU"/>
        </w:rPr>
        <w:tab/>
      </w:r>
      <w:r w:rsidRPr="005569C4" w:rsidDel="002254EB">
        <w:rPr>
          <w:rFonts w:ascii="Times New Roman" w:eastAsia="Times New Roman" w:hAnsi="Times New Roman" w:cs="Times New Roman"/>
          <w:snapToGrid w:val="0"/>
          <w:sz w:val="24"/>
          <w:szCs w:val="24"/>
          <w:lang w:eastAsia="ru-RU"/>
        </w:rPr>
        <w:t xml:space="preserve"> </w:t>
      </w:r>
      <w:r w:rsidRPr="005569C4">
        <w:rPr>
          <w:rFonts w:ascii="Times New Roman" w:eastAsia="Times New Roman" w:hAnsi="Times New Roman" w:cs="Times New Roman"/>
          <w:snapToGrid w:val="0"/>
          <w:sz w:val="24"/>
          <w:szCs w:val="24"/>
          <w:lang w:eastAsia="ru-RU"/>
        </w:rPr>
        <w:t>(</w:t>
      </w:r>
      <w:r w:rsidRPr="005569C4">
        <w:rPr>
          <w:rFonts w:ascii="Times New Roman" w:eastAsia="Times New Roman" w:hAnsi="Times New Roman" w:cs="Times New Roman"/>
          <w:i/>
          <w:snapToGrid w:val="0"/>
          <w:sz w:val="24"/>
          <w:szCs w:val="24"/>
          <w:u w:val="single"/>
          <w:lang w:eastAsia="ru-RU"/>
        </w:rPr>
        <w:t>Наименование Гаранта)</w:t>
      </w:r>
      <w:r w:rsidRPr="005569C4">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5569C4">
        <w:rPr>
          <w:rFonts w:ascii="Times New Roman" w:eastAsia="Times New Roman" w:hAnsi="Times New Roman" w:cs="Times New Roman"/>
          <w:i/>
          <w:snapToGrid w:val="0"/>
          <w:sz w:val="24"/>
          <w:szCs w:val="24"/>
          <w:lang w:eastAsia="ru-RU"/>
        </w:rPr>
        <w:t>должность уполномоченного лица Гаранта, Ф.И.О.</w:t>
      </w:r>
      <w:r w:rsidRPr="005569C4">
        <w:rPr>
          <w:rFonts w:ascii="Times New Roman" w:eastAsia="Times New Roman" w:hAnsi="Times New Roman" w:cs="Times New Roman"/>
          <w:snapToGrid w:val="0"/>
          <w:sz w:val="24"/>
          <w:szCs w:val="24"/>
          <w:lang w:eastAsia="ru-RU"/>
        </w:rPr>
        <w:t xml:space="preserve">), действующего на основании </w:t>
      </w:r>
      <w:r w:rsidRPr="005569C4">
        <w:rPr>
          <w:rFonts w:ascii="Times New Roman" w:eastAsia="Times New Roman" w:hAnsi="Times New Roman" w:cs="Times New Roman"/>
          <w:i/>
          <w:snapToGrid w:val="0"/>
          <w:sz w:val="24"/>
          <w:szCs w:val="24"/>
          <w:u w:val="single"/>
          <w:lang w:eastAsia="ru-RU"/>
        </w:rPr>
        <w:t>(Устава, Положения, Доверенности)</w:t>
      </w:r>
      <w:r w:rsidRPr="005569C4">
        <w:rPr>
          <w:rFonts w:ascii="Times New Roman" w:eastAsia="Times New Roman" w:hAnsi="Times New Roman" w:cs="Times New Roman"/>
          <w:snapToGrid w:val="0"/>
          <w:sz w:val="24"/>
          <w:szCs w:val="24"/>
          <w:lang w:eastAsia="ru-RU"/>
        </w:rPr>
        <w:t xml:space="preserve">, выдает </w:t>
      </w:r>
      <w:r w:rsidRPr="005569C4">
        <w:rPr>
          <w:rFonts w:ascii="Times New Roman" w:eastAsia="Times New Roman" w:hAnsi="Times New Roman" w:cs="Times New Roman"/>
          <w:b/>
          <w:snapToGrid w:val="0"/>
          <w:sz w:val="24"/>
          <w:szCs w:val="24"/>
          <w:lang w:eastAsia="ru-RU"/>
        </w:rPr>
        <w:t>______________________</w:t>
      </w:r>
      <w:r w:rsidRPr="005569C4">
        <w:rPr>
          <w:rFonts w:ascii="Times New Roman" w:eastAsia="Times New Roman" w:hAnsi="Times New Roman" w:cs="Times New Roman"/>
          <w:sz w:val="24"/>
          <w:szCs w:val="24"/>
          <w:lang w:eastAsia="ru-RU"/>
        </w:rPr>
        <w:t xml:space="preserve">, местонахождение: _____________, ИНН ____________, </w:t>
      </w:r>
      <w:r w:rsidRPr="005569C4">
        <w:rPr>
          <w:rFonts w:ascii="Times New Roman" w:eastAsia="Times New Roman" w:hAnsi="Times New Roman" w:cs="Times New Roman"/>
          <w:snapToGrid w:val="0"/>
          <w:sz w:val="24"/>
          <w:szCs w:val="24"/>
          <w:lang w:eastAsia="ru-RU"/>
        </w:rPr>
        <w:t>КПП ______________</w:t>
      </w:r>
      <w:r w:rsidRPr="005569C4">
        <w:rPr>
          <w:rFonts w:ascii="Times New Roman" w:eastAsia="Times New Roman" w:hAnsi="Times New Roman" w:cs="Times New Roman"/>
          <w:sz w:val="24"/>
          <w:szCs w:val="24"/>
          <w:lang w:eastAsia="ru-RU"/>
        </w:rPr>
        <w:t xml:space="preserve">, р/с № ____________________ в ______________, г. _______________, БИК </w:t>
      </w:r>
      <w:r w:rsidRPr="005569C4">
        <w:rPr>
          <w:rFonts w:ascii="Times New Roman" w:eastAsia="Times New Roman" w:hAnsi="Times New Roman" w:cs="Times New Roman"/>
          <w:snapToGrid w:val="0"/>
          <w:sz w:val="24"/>
          <w:szCs w:val="24"/>
          <w:lang w:eastAsia="ru-RU"/>
        </w:rPr>
        <w:t>______________________(</w:t>
      </w:r>
      <w:r w:rsidRPr="005569C4">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5569C4">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5569C4">
        <w:rPr>
          <w:rFonts w:ascii="Times New Roman" w:eastAsia="Times New Roman" w:hAnsi="Times New Roman" w:cs="Times New Roman"/>
          <w:i/>
          <w:snapToGrid w:val="0"/>
          <w:sz w:val="24"/>
          <w:szCs w:val="24"/>
          <w:lang w:eastAsia="ru-RU"/>
        </w:rPr>
        <w:t>Наименование Принципала</w:t>
      </w:r>
      <w:r w:rsidRPr="005569C4">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5569C4">
        <w:rPr>
          <w:rFonts w:ascii="Times New Roman" w:eastAsia="Times New Roman" w:hAnsi="Times New Roman" w:cs="Times New Roman"/>
          <w:i/>
          <w:snapToGrid w:val="0"/>
          <w:sz w:val="24"/>
          <w:szCs w:val="24"/>
          <w:u w:val="single"/>
          <w:lang w:eastAsia="ru-RU"/>
        </w:rPr>
        <w:t xml:space="preserve">наименование банк  </w:t>
      </w:r>
      <w:r w:rsidRPr="005569C4">
        <w:rPr>
          <w:rFonts w:ascii="Times New Roman" w:eastAsia="Times New Roman" w:hAnsi="Times New Roman" w:cs="Times New Roman"/>
          <w:snapToGrid w:val="0"/>
          <w:sz w:val="24"/>
          <w:szCs w:val="24"/>
          <w:lang w:eastAsia="ru-RU"/>
        </w:rPr>
        <w:t>, к/c № ______________, БИК ____________), именуемым далее «</w:t>
      </w:r>
      <w:r w:rsidRPr="005569C4">
        <w:rPr>
          <w:rFonts w:ascii="Times New Roman" w:eastAsia="Times New Roman" w:hAnsi="Times New Roman" w:cs="Times New Roman"/>
          <w:b/>
          <w:snapToGrid w:val="0"/>
          <w:sz w:val="24"/>
          <w:szCs w:val="24"/>
          <w:lang w:eastAsia="ru-RU"/>
        </w:rPr>
        <w:t>Принципал</w:t>
      </w:r>
      <w:r w:rsidRPr="005569C4">
        <w:rPr>
          <w:rFonts w:ascii="Times New Roman" w:eastAsia="Times New Roman" w:hAnsi="Times New Roman" w:cs="Times New Roman"/>
          <w:snapToGrid w:val="0"/>
          <w:sz w:val="24"/>
          <w:szCs w:val="24"/>
          <w:lang w:eastAsia="ru-RU"/>
        </w:rPr>
        <w:t xml:space="preserve">», обязательств </w:t>
      </w:r>
      <w:r w:rsidRPr="005569C4">
        <w:rPr>
          <w:rFonts w:ascii="Times New Roman" w:eastAsia="Times New Roman" w:hAnsi="Times New Roman" w:cs="Times New Roman"/>
          <w:b/>
          <w:snapToGrid w:val="0"/>
          <w:sz w:val="24"/>
          <w:szCs w:val="24"/>
          <w:lang w:eastAsia="ru-RU"/>
        </w:rPr>
        <w:t>___________________________________</w:t>
      </w:r>
      <w:r w:rsidRPr="005569C4">
        <w:rPr>
          <w:rFonts w:ascii="Times New Roman" w:eastAsia="Times New Roman" w:hAnsi="Times New Roman" w:cs="Times New Roman"/>
          <w:sz w:val="24"/>
          <w:szCs w:val="24"/>
          <w:lang w:eastAsia="ru-RU"/>
        </w:rPr>
        <w:t>,</w:t>
      </w:r>
      <w:r w:rsidRPr="005569C4">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5569C4">
        <w:rPr>
          <w:rFonts w:ascii="Times New Roman" w:eastAsia="Times New Roman" w:hAnsi="Times New Roman" w:cs="Times New Roman"/>
          <w:color w:val="000000"/>
          <w:sz w:val="24"/>
          <w:szCs w:val="24"/>
          <w:lang w:eastAsia="ru-RU"/>
        </w:rPr>
        <w:t>____________</w:t>
      </w:r>
      <w:r w:rsidRPr="005569C4">
        <w:rPr>
          <w:rFonts w:ascii="Times New Roman" w:eastAsia="Times New Roman" w:hAnsi="Times New Roman" w:cs="Times New Roman"/>
          <w:color w:val="000000"/>
          <w:sz w:val="24"/>
          <w:szCs w:val="24"/>
          <w:vertAlign w:val="superscript"/>
          <w:lang w:eastAsia="ru-RU"/>
        </w:rPr>
        <w:footnoteReference w:id="7"/>
      </w:r>
      <w:r w:rsidRPr="005569C4">
        <w:rPr>
          <w:rFonts w:ascii="Times New Roman" w:eastAsia="Times New Roman" w:hAnsi="Times New Roman" w:cs="Times New Roman"/>
          <w:snapToGrid w:val="0"/>
          <w:sz w:val="24"/>
          <w:szCs w:val="24"/>
          <w:lang w:eastAsia="ru-RU"/>
        </w:rPr>
        <w:t xml:space="preserve"> (далее «Договор»). </w:t>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569C4">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569C4">
        <w:rPr>
          <w:rFonts w:ascii="Times New Roman" w:eastAsia="Times New Roman" w:hAnsi="Times New Roman" w:cs="Times New Roman"/>
          <w:snapToGrid w:val="0"/>
          <w:sz w:val="24"/>
          <w:szCs w:val="24"/>
          <w:lang w:eastAsia="ru-RU"/>
        </w:rPr>
        <w:t>денежную сумму в размере __________________(_____________) (</w:t>
      </w:r>
      <w:r w:rsidRPr="005569C4">
        <w:rPr>
          <w:rFonts w:ascii="Times New Roman" w:eastAsia="Times New Roman" w:hAnsi="Times New Roman" w:cs="Times New Roman"/>
          <w:i/>
          <w:snapToGrid w:val="0"/>
          <w:sz w:val="24"/>
          <w:szCs w:val="24"/>
          <w:lang w:eastAsia="ru-RU"/>
        </w:rPr>
        <w:t>цифрами и прописью</w:t>
      </w:r>
      <w:r w:rsidRPr="005569C4">
        <w:rPr>
          <w:rFonts w:ascii="Times New Roman" w:eastAsia="Times New Roman" w:hAnsi="Times New Roman" w:cs="Times New Roman"/>
          <w:snapToGrid w:val="0"/>
          <w:sz w:val="24"/>
          <w:szCs w:val="24"/>
          <w:lang w:eastAsia="ru-RU"/>
        </w:rPr>
        <w:t xml:space="preserve">),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w:t>
      </w:r>
      <w:proofErr w:type="gramStart"/>
      <w:r w:rsidRPr="005569C4">
        <w:rPr>
          <w:rFonts w:ascii="Times New Roman" w:eastAsia="Times New Roman" w:hAnsi="Times New Roman" w:cs="Times New Roman"/>
          <w:snapToGrid w:val="0"/>
          <w:sz w:val="24"/>
          <w:szCs w:val="24"/>
          <w:lang w:eastAsia="ru-RU"/>
        </w:rPr>
        <w:t>обоснований  требования</w:t>
      </w:r>
      <w:proofErr w:type="gramEnd"/>
      <w:r w:rsidRPr="005569C4">
        <w:rPr>
          <w:rFonts w:ascii="Times New Roman" w:eastAsia="Times New Roman" w:hAnsi="Times New Roman" w:cs="Times New Roman"/>
          <w:snapToGrid w:val="0"/>
          <w:sz w:val="24"/>
          <w:szCs w:val="24"/>
          <w:lang w:eastAsia="ru-RU"/>
        </w:rPr>
        <w:t xml:space="preserve"> на определенную в настоящей Гарантии сумму.</w:t>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569C4">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569C4">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569C4">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569C4">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569C4">
        <w:rPr>
          <w:rFonts w:ascii="Times New Roman" w:eastAsia="Times New Roman" w:hAnsi="Times New Roman" w:cs="Times New Roman"/>
          <w:snapToGrid w:val="0"/>
          <w:sz w:val="24"/>
          <w:szCs w:val="24"/>
          <w:lang w:eastAsia="ru-RU"/>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569C4">
        <w:rPr>
          <w:rFonts w:ascii="Times New Roman" w:eastAsia="Times New Roman" w:hAnsi="Times New Roman" w:cs="Times New Roman"/>
          <w:snapToGrid w:val="0"/>
          <w:sz w:val="24"/>
          <w:szCs w:val="24"/>
          <w:lang w:eastAsia="ru-RU"/>
        </w:rPr>
        <w:t xml:space="preserve">Исполнение обязательств Гаранта по настоящей Гарантии является фактическое поступление денежных сумм на счет Бенефициара. </w:t>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569C4">
        <w:rPr>
          <w:rFonts w:ascii="Times New Roman" w:eastAsia="Times New Roman" w:hAnsi="Times New Roman" w:cs="Times New Roman"/>
          <w:snapToGrid w:val="0"/>
          <w:sz w:val="24"/>
          <w:szCs w:val="24"/>
          <w:lang w:eastAsia="ru-RU"/>
        </w:rPr>
        <w:t>Настоящая Гарантия вступает в силу с «__» ______ 20__ г. (</w:t>
      </w:r>
      <w:r w:rsidRPr="005569C4">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5569C4">
        <w:rPr>
          <w:rFonts w:ascii="Times New Roman" w:eastAsia="Times New Roman" w:hAnsi="Times New Roman" w:cs="Times New Roman"/>
          <w:snapToGrid w:val="0"/>
          <w:sz w:val="24"/>
          <w:szCs w:val="24"/>
          <w:lang w:eastAsia="ru-RU"/>
        </w:rPr>
        <w:t>) и действует по «___» _________ 20__г. включительно (</w:t>
      </w:r>
      <w:r w:rsidRPr="005569C4">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5569C4">
        <w:rPr>
          <w:rFonts w:ascii="Times New Roman" w:eastAsia="Times New Roman" w:hAnsi="Times New Roman" w:cs="Times New Roman"/>
          <w:snapToGrid w:val="0"/>
          <w:sz w:val="24"/>
          <w:szCs w:val="24"/>
          <w:lang w:eastAsia="ru-RU"/>
        </w:rPr>
        <w:t xml:space="preserve">). </w:t>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569C4">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569C4">
        <w:rPr>
          <w:rFonts w:ascii="Times New Roman" w:eastAsia="Times New Roman" w:hAnsi="Times New Roman" w:cs="Times New Roman"/>
          <w:snapToGrid w:val="0"/>
          <w:sz w:val="24"/>
          <w:szCs w:val="24"/>
          <w:lang w:eastAsia="ru-RU"/>
        </w:rPr>
        <w:t>Настоящая Гарантия не может быть отозвана Гарантом.</w:t>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569C4">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296027">
        <w:rPr>
          <w:rFonts w:ascii="Times New Roman" w:eastAsia="Times New Roman" w:hAnsi="Times New Roman" w:cs="Times New Roman"/>
          <w:snapToGrid w:val="0"/>
          <w:sz w:val="24"/>
          <w:szCs w:val="24"/>
          <w:lang w:eastAsia="ru-RU"/>
        </w:rPr>
        <w:t xml:space="preserve">Республики </w:t>
      </w:r>
      <w:r w:rsidR="00352CE2">
        <w:rPr>
          <w:rFonts w:ascii="Times New Roman" w:eastAsia="Times New Roman" w:hAnsi="Times New Roman" w:cs="Times New Roman"/>
          <w:snapToGrid w:val="0"/>
          <w:sz w:val="24"/>
          <w:szCs w:val="24"/>
          <w:lang w:eastAsia="ru-RU"/>
        </w:rPr>
        <w:t>Башкортостан</w:t>
      </w:r>
      <w:r w:rsidR="00296027">
        <w:rPr>
          <w:rFonts w:ascii="Times New Roman" w:eastAsia="Times New Roman" w:hAnsi="Times New Roman" w:cs="Times New Roman"/>
          <w:snapToGrid w:val="0"/>
          <w:sz w:val="24"/>
          <w:szCs w:val="24"/>
          <w:lang w:eastAsia="ru-RU"/>
        </w:rPr>
        <w:t>.</w:t>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569C4">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p>
    <w:p w:rsidR="005569C4" w:rsidRPr="005569C4" w:rsidRDefault="005569C4" w:rsidP="005569C4">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b/>
          <w:bCs/>
          <w:sz w:val="24"/>
          <w:szCs w:val="24"/>
          <w:lang w:eastAsia="ru-RU"/>
        </w:rPr>
      </w:pPr>
      <w:r w:rsidRPr="005569C4">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5569C4">
        <w:rPr>
          <w:rFonts w:ascii="Times New Roman" w:eastAsia="Times New Roman" w:hAnsi="Times New Roman" w:cs="Times New Roman"/>
          <w:snapToGrid w:val="0"/>
          <w:sz w:val="24"/>
          <w:szCs w:val="24"/>
          <w:lang w:eastAsia="ru-RU"/>
        </w:rPr>
        <w:t xml:space="preserve">            _____</w:t>
      </w:r>
      <w:r w:rsidRPr="005569C4">
        <w:rPr>
          <w:rFonts w:ascii="Times New Roman" w:eastAsia="Times New Roman" w:hAnsi="Times New Roman" w:cs="Times New Roman"/>
          <w:sz w:val="24"/>
          <w:szCs w:val="24"/>
          <w:lang w:eastAsia="ru-RU"/>
        </w:rPr>
        <w:t>_____</w:t>
      </w:r>
      <w:r w:rsidRPr="005569C4">
        <w:rPr>
          <w:rFonts w:ascii="Times New Roman" w:eastAsia="Times New Roman" w:hAnsi="Times New Roman" w:cs="Times New Roman"/>
          <w:b/>
          <w:bCs/>
          <w:sz w:val="24"/>
          <w:szCs w:val="24"/>
          <w:lang w:eastAsia="ru-RU"/>
        </w:rPr>
        <w:t xml:space="preserve">     </w:t>
      </w:r>
      <w:proofErr w:type="gramStart"/>
      <w:r w:rsidRPr="005569C4">
        <w:rPr>
          <w:rFonts w:ascii="Times New Roman" w:eastAsia="Times New Roman" w:hAnsi="Times New Roman" w:cs="Times New Roman"/>
          <w:b/>
          <w:bCs/>
          <w:sz w:val="24"/>
          <w:szCs w:val="24"/>
          <w:lang w:eastAsia="ru-RU"/>
        </w:rPr>
        <w:t xml:space="preserve">   (</w:t>
      </w:r>
      <w:proofErr w:type="gramEnd"/>
      <w:r w:rsidRPr="005569C4">
        <w:rPr>
          <w:rFonts w:ascii="Times New Roman" w:eastAsia="Times New Roman" w:hAnsi="Times New Roman" w:cs="Times New Roman"/>
          <w:b/>
          <w:bCs/>
          <w:sz w:val="24"/>
          <w:szCs w:val="24"/>
          <w:lang w:eastAsia="ru-RU"/>
        </w:rPr>
        <w:t>Ф.И.О.)</w:t>
      </w:r>
    </w:p>
    <w:p w:rsidR="005569C4" w:rsidRPr="005569C4" w:rsidRDefault="005569C4" w:rsidP="005569C4">
      <w:pPr>
        <w:tabs>
          <w:tab w:val="left" w:pos="709"/>
          <w:tab w:val="left" w:pos="851"/>
        </w:tabs>
        <w:spacing w:after="0" w:line="276" w:lineRule="auto"/>
        <w:ind w:left="284" w:right="284" w:firstLine="284"/>
        <w:rPr>
          <w:rFonts w:ascii="Times New Roman" w:eastAsia="Times New Roman" w:hAnsi="Times New Roman" w:cs="Times New Roman"/>
          <w:bCs/>
          <w:lang w:eastAsia="ru-RU"/>
        </w:rPr>
      </w:pPr>
      <w:r w:rsidRPr="005569C4">
        <w:rPr>
          <w:rFonts w:ascii="Times New Roman" w:eastAsia="Times New Roman" w:hAnsi="Times New Roman" w:cs="Times New Roman"/>
          <w:b/>
          <w:bCs/>
          <w:sz w:val="24"/>
          <w:szCs w:val="24"/>
          <w:lang w:eastAsia="ru-RU"/>
        </w:rPr>
        <w:t>М. П.</w:t>
      </w:r>
    </w:p>
    <w:p w:rsidR="005569C4" w:rsidRPr="005569C4" w:rsidRDefault="005569C4" w:rsidP="005569C4">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rsidR="005569C4" w:rsidRPr="005569C4" w:rsidRDefault="005569C4" w:rsidP="005569C4">
      <w:pPr>
        <w:spacing w:after="0" w:line="240" w:lineRule="auto"/>
        <w:jc w:val="center"/>
        <w:rPr>
          <w:rFonts w:ascii="Times New Roman" w:eastAsia="MS Mincho" w:hAnsi="Times New Roman" w:cs="Times New Roman"/>
          <w:sz w:val="24"/>
          <w:szCs w:val="24"/>
          <w:lang w:eastAsia="x-none"/>
        </w:rPr>
      </w:pPr>
    </w:p>
    <w:p w:rsidR="00E44EA6" w:rsidRDefault="00E44EA6"/>
    <w:sectPr w:rsidR="00E44EA6" w:rsidSect="0061084E">
      <w:headerReference w:type="default" r:id="rId49"/>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768" w:rsidRDefault="00277768" w:rsidP="005569C4">
      <w:pPr>
        <w:spacing w:after="0" w:line="240" w:lineRule="auto"/>
      </w:pPr>
      <w:r>
        <w:separator/>
      </w:r>
    </w:p>
  </w:endnote>
  <w:endnote w:type="continuationSeparator" w:id="0">
    <w:p w:rsidR="00277768" w:rsidRDefault="00277768" w:rsidP="00556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768" w:rsidRDefault="00277768" w:rsidP="005569C4">
      <w:pPr>
        <w:spacing w:after="0" w:line="240" w:lineRule="auto"/>
      </w:pPr>
      <w:r>
        <w:separator/>
      </w:r>
    </w:p>
  </w:footnote>
  <w:footnote w:type="continuationSeparator" w:id="0">
    <w:p w:rsidR="00277768" w:rsidRDefault="00277768" w:rsidP="005569C4">
      <w:pPr>
        <w:spacing w:after="0" w:line="240" w:lineRule="auto"/>
      </w:pPr>
      <w:r>
        <w:continuationSeparator/>
      </w:r>
    </w:p>
  </w:footnote>
  <w:footnote w:id="1">
    <w:p w:rsidR="00277768" w:rsidRDefault="00277768" w:rsidP="005569C4">
      <w:pPr>
        <w:pStyle w:val="af6"/>
      </w:pPr>
      <w:r>
        <w:rPr>
          <w:rStyle w:val="af8"/>
        </w:rPr>
        <w:footnoteRef/>
      </w:r>
      <w:r>
        <w:t xml:space="preserve"> </w:t>
      </w:r>
      <w:r w:rsidRPr="007B160E">
        <w:rPr>
          <w:i/>
          <w:sz w:val="18"/>
          <w:szCs w:val="18"/>
        </w:rPr>
        <w:t>Данный текст необходимо удалить</w:t>
      </w:r>
    </w:p>
  </w:footnote>
  <w:footnote w:id="2">
    <w:p w:rsidR="00277768" w:rsidRPr="004C485F" w:rsidRDefault="00277768" w:rsidP="005569C4">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3">
    <w:p w:rsidR="00277768" w:rsidRDefault="00277768" w:rsidP="005569C4">
      <w:pPr>
        <w:pStyle w:val="af6"/>
      </w:pPr>
      <w:r>
        <w:rPr>
          <w:rStyle w:val="af8"/>
        </w:rPr>
        <w:footnoteRef/>
      </w:r>
      <w:r>
        <w:t xml:space="preserve"> </w:t>
      </w:r>
      <w:r w:rsidRPr="004C485F">
        <w:rPr>
          <w:i/>
          <w:sz w:val="18"/>
          <w:szCs w:val="18"/>
        </w:rPr>
        <w:t>Указывается наименование закупочной процедуры</w:t>
      </w:r>
    </w:p>
  </w:footnote>
  <w:footnote w:id="4">
    <w:p w:rsidR="00277768" w:rsidRPr="004C485F" w:rsidRDefault="00277768" w:rsidP="005569C4">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 w:id="5">
    <w:p w:rsidR="00277768" w:rsidRPr="00856653" w:rsidRDefault="00277768" w:rsidP="005569C4">
      <w:pPr>
        <w:pStyle w:val="af6"/>
        <w:rPr>
          <w:i/>
        </w:rPr>
      </w:pPr>
      <w:r w:rsidRPr="00856653">
        <w:rPr>
          <w:rStyle w:val="af8"/>
          <w:i/>
          <w:sz w:val="18"/>
          <w:szCs w:val="18"/>
        </w:rPr>
        <w:footnoteRef/>
      </w:r>
      <w:r w:rsidRPr="00856653">
        <w:rPr>
          <w:i/>
          <w:sz w:val="18"/>
          <w:szCs w:val="18"/>
        </w:rPr>
        <w:t xml:space="preserve"> Указывается наименование закупочной процедуры</w:t>
      </w:r>
    </w:p>
  </w:footnote>
  <w:footnote w:id="6">
    <w:p w:rsidR="00277768" w:rsidRDefault="00277768" w:rsidP="005569C4">
      <w:pPr>
        <w:pStyle w:val="af6"/>
      </w:pPr>
      <w:r>
        <w:rPr>
          <w:rStyle w:val="af8"/>
        </w:rPr>
        <w:footnoteRef/>
      </w:r>
      <w:r>
        <w:t xml:space="preserve"> </w:t>
      </w:r>
      <w:r w:rsidRPr="007B160E">
        <w:rPr>
          <w:i/>
          <w:sz w:val="18"/>
          <w:szCs w:val="18"/>
        </w:rPr>
        <w:t>Данный текст необходимо удалить</w:t>
      </w:r>
    </w:p>
  </w:footnote>
  <w:footnote w:id="7">
    <w:p w:rsidR="00277768" w:rsidRPr="004C485F" w:rsidRDefault="00277768" w:rsidP="005569C4">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768" w:rsidRDefault="00277768" w:rsidP="0061084E">
    <w:pPr>
      <w:pStyle w:val="a5"/>
      <w:jc w:val="center"/>
    </w:pPr>
    <w:r>
      <w:fldChar w:fldCharType="begin"/>
    </w:r>
    <w:r>
      <w:instrText>PAGE   \* MERGEFORMAT</w:instrText>
    </w:r>
    <w:r>
      <w:fldChar w:fldCharType="separate"/>
    </w:r>
    <w:r w:rsidR="00B14C4F">
      <w:rPr>
        <w:noProof/>
      </w:rPr>
      <w:t>42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6228125"/>
      <w:docPartObj>
        <w:docPartGallery w:val="Page Numbers (Top of Page)"/>
        <w:docPartUnique/>
      </w:docPartObj>
    </w:sdtPr>
    <w:sdtContent>
      <w:p w:rsidR="00C609BB" w:rsidRDefault="00C609BB">
        <w:pPr>
          <w:pStyle w:val="a5"/>
          <w:jc w:val="center"/>
        </w:pPr>
        <w:r>
          <w:fldChar w:fldCharType="begin"/>
        </w:r>
        <w:r>
          <w:instrText>PAGE   \* MERGEFORMAT</w:instrText>
        </w:r>
        <w:r>
          <w:fldChar w:fldCharType="separate"/>
        </w:r>
        <w:r w:rsidR="00B14C4F">
          <w:rPr>
            <w:noProof/>
          </w:rPr>
          <w:t>1</w:t>
        </w:r>
        <w:r>
          <w:fldChar w:fldCharType="end"/>
        </w:r>
      </w:p>
    </w:sdtContent>
  </w:sdt>
  <w:p w:rsidR="00277768" w:rsidRDefault="0027776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768" w:rsidRDefault="00277768">
    <w:pPr>
      <w:pStyle w:val="a5"/>
      <w:jc w:val="center"/>
    </w:pPr>
    <w:r>
      <w:fldChar w:fldCharType="begin"/>
    </w:r>
    <w:r>
      <w:instrText>PAGE   \* MERGEFORMAT</w:instrText>
    </w:r>
    <w:r>
      <w:fldChar w:fldCharType="separate"/>
    </w:r>
    <w:r w:rsidR="00B14C4F">
      <w:rPr>
        <w:noProof/>
      </w:rPr>
      <w:t>48</w:t>
    </w:r>
    <w:r>
      <w:fldChar w:fldCharType="end"/>
    </w:r>
  </w:p>
  <w:p w:rsidR="00277768" w:rsidRDefault="0027776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80E53"/>
    <w:multiLevelType w:val="hybridMultilevel"/>
    <w:tmpl w:val="68447A60"/>
    <w:lvl w:ilvl="0" w:tplc="04190001">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804390"/>
    <w:multiLevelType w:val="hybridMultilevel"/>
    <w:tmpl w:val="D200DC0C"/>
    <w:lvl w:ilvl="0" w:tplc="17EAD2A6">
      <w:numFmt w:val="bullet"/>
      <w:lvlText w:val="•"/>
      <w:lvlJc w:val="left"/>
      <w:pPr>
        <w:ind w:left="819" w:hanging="360"/>
      </w:pPr>
      <w:rPr>
        <w:rFonts w:ascii="Times New Roman" w:eastAsia="Times New Roman" w:hAnsi="Times New Roman" w:cs="Times New Roman"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FE04929A"/>
    <w:lvl w:ilvl="0" w:tplc="E3CCBCBC">
      <w:start w:val="1"/>
      <w:numFmt w:val="decimal"/>
      <w:lvlText w:val="%1."/>
      <w:lvlJc w:val="left"/>
      <w:pPr>
        <w:ind w:left="113" w:firstLine="17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8803FD"/>
    <w:multiLevelType w:val="hybridMultilevel"/>
    <w:tmpl w:val="74963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6232DA"/>
    <w:multiLevelType w:val="hybridMultilevel"/>
    <w:tmpl w:val="187235E2"/>
    <w:lvl w:ilvl="0" w:tplc="04190001">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5F4CE9"/>
    <w:multiLevelType w:val="hybridMultilevel"/>
    <w:tmpl w:val="BDDC4216"/>
    <w:lvl w:ilvl="0" w:tplc="17EAD2A6">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2"/>
  </w:num>
  <w:num w:numId="2">
    <w:abstractNumId w:val="31"/>
  </w:num>
  <w:num w:numId="3">
    <w:abstractNumId w:val="40"/>
  </w:num>
  <w:num w:numId="4">
    <w:abstractNumId w:val="1"/>
  </w:num>
  <w:num w:numId="5">
    <w:abstractNumId w:val="20"/>
  </w:num>
  <w:num w:numId="6">
    <w:abstractNumId w:val="36"/>
  </w:num>
  <w:num w:numId="7">
    <w:abstractNumId w:val="6"/>
  </w:num>
  <w:num w:numId="8">
    <w:abstractNumId w:val="24"/>
  </w:num>
  <w:num w:numId="9">
    <w:abstractNumId w:val="21"/>
  </w:num>
  <w:num w:numId="10">
    <w:abstractNumId w:val="12"/>
  </w:num>
  <w:num w:numId="11">
    <w:abstractNumId w:val="2"/>
  </w:num>
  <w:num w:numId="12">
    <w:abstractNumId w:val="28"/>
  </w:num>
  <w:num w:numId="13">
    <w:abstractNumId w:val="15"/>
  </w:num>
  <w:num w:numId="14">
    <w:abstractNumId w:val="19"/>
  </w:num>
  <w:num w:numId="15">
    <w:abstractNumId w:val="41"/>
  </w:num>
  <w:num w:numId="16">
    <w:abstractNumId w:val="43"/>
  </w:num>
  <w:num w:numId="17">
    <w:abstractNumId w:val="22"/>
  </w:num>
  <w:num w:numId="18">
    <w:abstractNumId w:val="34"/>
  </w:num>
  <w:num w:numId="19">
    <w:abstractNumId w:val="39"/>
  </w:num>
  <w:num w:numId="20">
    <w:abstractNumId w:val="32"/>
  </w:num>
  <w:num w:numId="21">
    <w:abstractNumId w:val="33"/>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9"/>
  </w:num>
  <w:num w:numId="26">
    <w:abstractNumId w:val="10"/>
  </w:num>
  <w:num w:numId="27">
    <w:abstractNumId w:val="27"/>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3"/>
  </w:num>
  <w:num w:numId="33">
    <w:abstractNumId w:val="0"/>
  </w:num>
  <w:num w:numId="34">
    <w:abstractNumId w:val="26"/>
  </w:num>
  <w:num w:numId="35">
    <w:abstractNumId w:val="25"/>
  </w:num>
  <w:num w:numId="36">
    <w:abstractNumId w:val="3"/>
  </w:num>
  <w:num w:numId="37">
    <w:abstractNumId w:val="38"/>
  </w:num>
  <w:num w:numId="38">
    <w:abstractNumId w:val="8"/>
  </w:num>
  <w:num w:numId="39">
    <w:abstractNumId w:val="14"/>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16"/>
  </w:num>
  <w:num w:numId="43">
    <w:abstractNumId w:val="5"/>
  </w:num>
  <w:num w:numId="44">
    <w:abstractNumId w:val="11"/>
  </w:num>
  <w:num w:numId="45">
    <w:abstractNumId w:val="9"/>
  </w:num>
  <w:num w:numId="46">
    <w:abstractNumId w:val="45"/>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9C4"/>
    <w:rsid w:val="000678BF"/>
    <w:rsid w:val="00114720"/>
    <w:rsid w:val="00141737"/>
    <w:rsid w:val="00147BE4"/>
    <w:rsid w:val="001617E1"/>
    <w:rsid w:val="001B7778"/>
    <w:rsid w:val="001E6B4F"/>
    <w:rsid w:val="00205DCB"/>
    <w:rsid w:val="00224876"/>
    <w:rsid w:val="0027146A"/>
    <w:rsid w:val="00277768"/>
    <w:rsid w:val="00296027"/>
    <w:rsid w:val="002A3D47"/>
    <w:rsid w:val="003108FC"/>
    <w:rsid w:val="00352CE2"/>
    <w:rsid w:val="00413CCC"/>
    <w:rsid w:val="00417A28"/>
    <w:rsid w:val="00515AEF"/>
    <w:rsid w:val="00523C93"/>
    <w:rsid w:val="005568BE"/>
    <w:rsid w:val="005569C4"/>
    <w:rsid w:val="00595B16"/>
    <w:rsid w:val="005D58FA"/>
    <w:rsid w:val="005F5AE6"/>
    <w:rsid w:val="0061084E"/>
    <w:rsid w:val="00614829"/>
    <w:rsid w:val="006738EF"/>
    <w:rsid w:val="006D181E"/>
    <w:rsid w:val="006F1ECD"/>
    <w:rsid w:val="00750DE4"/>
    <w:rsid w:val="007641FF"/>
    <w:rsid w:val="00770EA2"/>
    <w:rsid w:val="00790570"/>
    <w:rsid w:val="00794471"/>
    <w:rsid w:val="007E55FC"/>
    <w:rsid w:val="008B16A9"/>
    <w:rsid w:val="008C1DF3"/>
    <w:rsid w:val="00970FA4"/>
    <w:rsid w:val="009E0275"/>
    <w:rsid w:val="00A07EA5"/>
    <w:rsid w:val="00A74122"/>
    <w:rsid w:val="00AB7BC6"/>
    <w:rsid w:val="00AE67E8"/>
    <w:rsid w:val="00B07DCD"/>
    <w:rsid w:val="00B14C4F"/>
    <w:rsid w:val="00B465F4"/>
    <w:rsid w:val="00B551A1"/>
    <w:rsid w:val="00B963D4"/>
    <w:rsid w:val="00BD3B74"/>
    <w:rsid w:val="00C24D3D"/>
    <w:rsid w:val="00C25E67"/>
    <w:rsid w:val="00C4383E"/>
    <w:rsid w:val="00C609BB"/>
    <w:rsid w:val="00C639B1"/>
    <w:rsid w:val="00CB3298"/>
    <w:rsid w:val="00CE41A8"/>
    <w:rsid w:val="00CE4819"/>
    <w:rsid w:val="00CF091D"/>
    <w:rsid w:val="00D3361A"/>
    <w:rsid w:val="00DC0B34"/>
    <w:rsid w:val="00E17CF3"/>
    <w:rsid w:val="00E44EA6"/>
    <w:rsid w:val="00EB203D"/>
    <w:rsid w:val="00EE3639"/>
    <w:rsid w:val="00F07D46"/>
    <w:rsid w:val="00F422D5"/>
    <w:rsid w:val="00F66875"/>
    <w:rsid w:val="00F83E5A"/>
    <w:rsid w:val="00FA2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03F71B8A-264B-4F68-ACBC-0176846C5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569C4"/>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569C4"/>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569C4"/>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569C4"/>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569C4"/>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569C4"/>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569C4"/>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569C4"/>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569C4"/>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569C4"/>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569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569C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569C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569C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569C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569C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569C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569C4"/>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569C4"/>
  </w:style>
  <w:style w:type="paragraph" w:customStyle="1" w:styleId="110">
    <w:name w:val="заголовок 11"/>
    <w:basedOn w:val="a"/>
    <w:next w:val="a"/>
    <w:rsid w:val="005569C4"/>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569C4"/>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569C4"/>
    <w:rPr>
      <w:color w:val="0000FF"/>
      <w:u w:val="single"/>
    </w:rPr>
  </w:style>
  <w:style w:type="paragraph" w:styleId="a4">
    <w:name w:val="List Paragraph"/>
    <w:basedOn w:val="a"/>
    <w:uiPriority w:val="34"/>
    <w:qFormat/>
    <w:rsid w:val="005569C4"/>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569C4"/>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569C4"/>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5569C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569C4"/>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569C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5569C4"/>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569C4"/>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569C4"/>
    <w:rPr>
      <w:rFonts w:ascii="Tahoma" w:eastAsia="Times New Roman" w:hAnsi="Tahoma" w:cs="Tahoma"/>
      <w:sz w:val="16"/>
      <w:szCs w:val="16"/>
      <w:lang w:eastAsia="ru-RU"/>
    </w:rPr>
  </w:style>
  <w:style w:type="table" w:styleId="ab">
    <w:name w:val="Table Grid"/>
    <w:basedOn w:val="a1"/>
    <w:uiPriority w:val="59"/>
    <w:rsid w:val="005569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5569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569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569C4"/>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569C4"/>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569C4"/>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569C4"/>
    <w:rPr>
      <w:rFonts w:ascii="Times New Roman" w:eastAsia="Times New Roman" w:hAnsi="Times New Roman" w:cs="Times New Roman"/>
      <w:sz w:val="24"/>
      <w:szCs w:val="24"/>
      <w:lang w:eastAsia="ru-RU"/>
    </w:rPr>
  </w:style>
  <w:style w:type="paragraph" w:styleId="ae">
    <w:name w:val="Plain Text"/>
    <w:basedOn w:val="a"/>
    <w:link w:val="af"/>
    <w:rsid w:val="005569C4"/>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5569C4"/>
    <w:rPr>
      <w:rFonts w:ascii="Courier New" w:eastAsia="Times New Roman" w:hAnsi="Courier New" w:cs="Times New Roman"/>
      <w:sz w:val="20"/>
      <w:szCs w:val="20"/>
      <w:lang w:eastAsia="ru-RU"/>
    </w:rPr>
  </w:style>
  <w:style w:type="paragraph" w:customStyle="1" w:styleId="af0">
    <w:name w:val="Таблица шапка"/>
    <w:basedOn w:val="a"/>
    <w:rsid w:val="005569C4"/>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5569C4"/>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5569C4"/>
    <w:rPr>
      <w:rFonts w:ascii="Arial" w:hAnsi="Arial" w:cs="Arial"/>
    </w:rPr>
  </w:style>
  <w:style w:type="paragraph" w:customStyle="1" w:styleId="af2">
    <w:name w:val="Ариал"/>
    <w:basedOn w:val="a"/>
    <w:link w:val="13"/>
    <w:rsid w:val="005569C4"/>
    <w:pPr>
      <w:spacing w:before="120" w:after="120" w:line="360" w:lineRule="auto"/>
      <w:ind w:firstLine="851"/>
      <w:jc w:val="both"/>
    </w:pPr>
    <w:rPr>
      <w:rFonts w:ascii="Arial" w:hAnsi="Arial" w:cs="Arial"/>
    </w:rPr>
  </w:style>
  <w:style w:type="paragraph" w:customStyle="1" w:styleId="af3">
    <w:name w:val="Пункт б/н"/>
    <w:basedOn w:val="a"/>
    <w:rsid w:val="005569C4"/>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5569C4"/>
    <w:rPr>
      <w:rFonts w:ascii="Arial" w:hAnsi="Arial" w:cs="Arial"/>
    </w:rPr>
  </w:style>
  <w:style w:type="paragraph" w:customStyle="1" w:styleId="af5">
    <w:name w:val="Ариал Таблица"/>
    <w:basedOn w:val="af2"/>
    <w:link w:val="af4"/>
    <w:rsid w:val="005569C4"/>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5569C4"/>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5569C4"/>
    <w:rPr>
      <w:rFonts w:ascii="Times New Roman" w:eastAsia="Times New Roman" w:hAnsi="Times New Roman" w:cs="Times New Roman"/>
      <w:sz w:val="20"/>
      <w:szCs w:val="20"/>
      <w:lang w:eastAsia="ru-RU"/>
    </w:rPr>
  </w:style>
  <w:style w:type="character" w:styleId="af8">
    <w:name w:val="footnote reference"/>
    <w:unhideWhenUsed/>
    <w:rsid w:val="005569C4"/>
    <w:rPr>
      <w:vertAlign w:val="superscript"/>
    </w:rPr>
  </w:style>
  <w:style w:type="paragraph" w:customStyle="1" w:styleId="ConsPlusNormal">
    <w:name w:val="ConsPlusNormal"/>
    <w:rsid w:val="005569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5569C4"/>
  </w:style>
  <w:style w:type="paragraph" w:customStyle="1" w:styleId="rvps46">
    <w:name w:val="rvps46"/>
    <w:basedOn w:val="a"/>
    <w:rsid w:val="005569C4"/>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5569C4"/>
    <w:rPr>
      <w:sz w:val="16"/>
      <w:szCs w:val="16"/>
    </w:rPr>
  </w:style>
  <w:style w:type="paragraph" w:styleId="afb">
    <w:name w:val="annotation text"/>
    <w:basedOn w:val="a"/>
    <w:link w:val="afc"/>
    <w:uiPriority w:val="99"/>
    <w:unhideWhenUsed/>
    <w:rsid w:val="005569C4"/>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5569C4"/>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5569C4"/>
    <w:rPr>
      <w:b/>
      <w:bCs/>
    </w:rPr>
  </w:style>
  <w:style w:type="character" w:customStyle="1" w:styleId="afe">
    <w:name w:val="Тема примечания Знак"/>
    <w:basedOn w:val="afc"/>
    <w:link w:val="afd"/>
    <w:uiPriority w:val="99"/>
    <w:semiHidden/>
    <w:rsid w:val="005569C4"/>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5569C4"/>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5569C4"/>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5569C4"/>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5569C4"/>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569C4"/>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569C4"/>
    <w:rPr>
      <w:rFonts w:ascii="Times New Roman" w:eastAsia="Times New Roman" w:hAnsi="Times New Roman" w:cs="Times New Roman"/>
      <w:i/>
      <w:color w:val="FF0000"/>
      <w:sz w:val="26"/>
      <w:szCs w:val="26"/>
      <w:lang w:eastAsia="ru-RU"/>
    </w:rPr>
  </w:style>
  <w:style w:type="paragraph" w:customStyle="1" w:styleId="aff3">
    <w:name w:val="Пункт"/>
    <w:basedOn w:val="a"/>
    <w:rsid w:val="005569C4"/>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569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5569C4"/>
    <w:pPr>
      <w:spacing w:line="276" w:lineRule="auto"/>
      <w:outlineLvl w:val="9"/>
    </w:pPr>
  </w:style>
  <w:style w:type="paragraph" w:styleId="32">
    <w:name w:val="toc 3"/>
    <w:basedOn w:val="a"/>
    <w:next w:val="a"/>
    <w:autoRedefine/>
    <w:uiPriority w:val="39"/>
    <w:unhideWhenUsed/>
    <w:qFormat/>
    <w:rsid w:val="005569C4"/>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569C4"/>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569C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569C4"/>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569C4"/>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5569C4"/>
    <w:rPr>
      <w:rFonts w:ascii="Times New Roman" w:eastAsia="Times New Roman" w:hAnsi="Times New Roman" w:cs="Times New Roman"/>
      <w:sz w:val="24"/>
      <w:szCs w:val="24"/>
      <w:lang w:eastAsia="ru-RU"/>
    </w:rPr>
  </w:style>
  <w:style w:type="paragraph" w:styleId="aff5">
    <w:name w:val="Block Text"/>
    <w:basedOn w:val="a"/>
    <w:uiPriority w:val="99"/>
    <w:unhideWhenUsed/>
    <w:rsid w:val="005569C4"/>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569C4"/>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569C4"/>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5569C4"/>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5569C4"/>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5569C4"/>
    <w:rPr>
      <w:color w:val="800080"/>
      <w:u w:val="single"/>
    </w:rPr>
  </w:style>
  <w:style w:type="paragraph" w:customStyle="1" w:styleId="Default">
    <w:name w:val="Default"/>
    <w:rsid w:val="005569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569C4"/>
    <w:pPr>
      <w:numPr>
        <w:numId w:val="19"/>
      </w:numPr>
    </w:pPr>
  </w:style>
  <w:style w:type="paragraph" w:customStyle="1" w:styleId="CharChar4CharCharCharCharCharChar">
    <w:name w:val="Char Char4 Знак Знак Char Char Знак Знак Char Char Знак Char Char"/>
    <w:basedOn w:val="a"/>
    <w:semiHidden/>
    <w:rsid w:val="005569C4"/>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5569C4"/>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5569C4"/>
    <w:rPr>
      <w:color w:val="808080"/>
    </w:rPr>
  </w:style>
  <w:style w:type="paragraph" w:customStyle="1" w:styleId="NVGBullet">
    <w:name w:val="NVG Bullet"/>
    <w:basedOn w:val="a"/>
    <w:rsid w:val="006D181E"/>
    <w:pPr>
      <w:numPr>
        <w:numId w:val="47"/>
      </w:numPr>
      <w:suppressAutoHyphens/>
      <w:spacing w:before="120" w:after="0" w:line="240" w:lineRule="auto"/>
    </w:pPr>
    <w:rPr>
      <w:rFonts w:ascii="Arial" w:eastAsia="Times New Roman" w:hAnsi="Arial"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481562">
      <w:bodyDiv w:val="1"/>
      <w:marLeft w:val="0"/>
      <w:marRight w:val="0"/>
      <w:marTop w:val="0"/>
      <w:marBottom w:val="0"/>
      <w:divBdr>
        <w:top w:val="none" w:sz="0" w:space="0" w:color="auto"/>
        <w:left w:val="none" w:sz="0" w:space="0" w:color="auto"/>
        <w:bottom w:val="none" w:sz="0" w:space="0" w:color="auto"/>
        <w:right w:val="none" w:sz="0" w:space="0" w:color="auto"/>
      </w:divBdr>
    </w:div>
    <w:div w:id="1131052745">
      <w:bodyDiv w:val="1"/>
      <w:marLeft w:val="0"/>
      <w:marRight w:val="0"/>
      <w:marTop w:val="0"/>
      <w:marBottom w:val="0"/>
      <w:divBdr>
        <w:top w:val="none" w:sz="0" w:space="0" w:color="auto"/>
        <w:left w:val="none" w:sz="0" w:space="0" w:color="auto"/>
        <w:bottom w:val="none" w:sz="0" w:space="0" w:color="auto"/>
        <w:right w:val="none" w:sz="0" w:space="0" w:color="auto"/>
      </w:divBdr>
    </w:div>
    <w:div w:id="1560285411">
      <w:bodyDiv w:val="1"/>
      <w:marLeft w:val="0"/>
      <w:marRight w:val="0"/>
      <w:marTop w:val="0"/>
      <w:marBottom w:val="0"/>
      <w:divBdr>
        <w:top w:val="none" w:sz="0" w:space="0" w:color="auto"/>
        <w:left w:val="none" w:sz="0" w:space="0" w:color="auto"/>
        <w:bottom w:val="none" w:sz="0" w:space="0" w:color="auto"/>
        <w:right w:val="none" w:sz="0" w:space="0" w:color="auto"/>
      </w:divBdr>
    </w:div>
    <w:div w:id="178738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info_docs/docs/"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www.roseltorg.ru" TargetMode="External"/><Relationship Id="rId42" Type="http://schemas.openxmlformats.org/officeDocument/2006/relationships/hyperlink" Target="http://zakupki.rostelecom.ru/docs/" TargetMode="Externa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www.roseltorg.ru" TargetMode="External"/><Relationship Id="rId38" Type="http://schemas.openxmlformats.org/officeDocument/2006/relationships/hyperlink" Target="http://zakupki.rostelecom.ru/info_docs/docs/"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styles" Target="styles.xml"/><Relationship Id="rId16" Type="http://schemas.openxmlformats.org/officeDocument/2006/relationships/hyperlink" Target="http://www.roseltorg.ru" TargetMode="External"/><Relationship Id="rId20" Type="http://schemas.openxmlformats.org/officeDocument/2006/relationships/hyperlink" Target="mailto:security@bashtel.ru" TargetMode="External"/><Relationship Id="rId29" Type="http://schemas.openxmlformats.org/officeDocument/2006/relationships/header" Target="header2.xml"/><Relationship Id="rId41" Type="http://schemas.openxmlformats.org/officeDocument/2006/relationships/hyperlink" Target="http://zakupki.rostelecom.ru/doc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mailto:t.bulyakov@bashtel.ru" TargetMode="External"/><Relationship Id="rId37" Type="http://schemas.openxmlformats.org/officeDocument/2006/relationships/oleObject" Target="embeddings/oleObject1.bin"/><Relationship Id="rId40" Type="http://schemas.openxmlformats.org/officeDocument/2006/relationships/hyperlink" Target="http://zakupki.rostelecom.ru/info_docs/docs/"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footnotes" Target="footnotes.xml"/><Relationship Id="rId15" Type="http://schemas.openxmlformats.org/officeDocument/2006/relationships/hyperlink" Target="mailto:t.bulyakov@bashtel.ru" TargetMode="External"/><Relationship Id="rId23" Type="http://schemas.openxmlformats.org/officeDocument/2006/relationships/hyperlink" Target="http://zakupki.rostelecom.ru/info_docs/docs/" TargetMode="External"/><Relationship Id="rId28" Type="http://schemas.openxmlformats.org/officeDocument/2006/relationships/header" Target="header1.xml"/><Relationship Id="rId36" Type="http://schemas.openxmlformats.org/officeDocument/2006/relationships/image" Target="media/image2.wmf"/><Relationship Id="rId49" Type="http://schemas.openxmlformats.org/officeDocument/2006/relationships/header" Target="header3.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yperlink" Target="mailto:b.ablaev@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b.ablaev@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www.bashtel.ru"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image" Target="media/image1.png"/><Relationship Id="rId51"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2D4CC7BE53949B7975587A55DA7F35A"/>
        <w:category>
          <w:name w:val="Общие"/>
          <w:gallery w:val="placeholder"/>
        </w:category>
        <w:types>
          <w:type w:val="bbPlcHdr"/>
        </w:types>
        <w:behaviors>
          <w:behavior w:val="content"/>
        </w:behaviors>
        <w:guid w:val="{A548AAC3-434F-4BDE-94CE-FEE920294FB9}"/>
      </w:docPartPr>
      <w:docPartBody>
        <w:p w:rsidR="00CD6B84" w:rsidRDefault="00CD6B84" w:rsidP="00CD6B84">
          <w:pPr>
            <w:pStyle w:val="52D4CC7BE53949B7975587A55DA7F35A"/>
          </w:pPr>
          <w:r w:rsidRPr="00CF72D7">
            <w:rPr>
              <w:rStyle w:val="a3"/>
            </w:rPr>
            <w:t>Место для ввода даты.</w:t>
          </w:r>
        </w:p>
      </w:docPartBody>
    </w:docPart>
    <w:docPart>
      <w:docPartPr>
        <w:name w:val="2FE086134815428386C22E9EAEB94385"/>
        <w:category>
          <w:name w:val="Общие"/>
          <w:gallery w:val="placeholder"/>
        </w:category>
        <w:types>
          <w:type w:val="bbPlcHdr"/>
        </w:types>
        <w:behaviors>
          <w:behavior w:val="content"/>
        </w:behaviors>
        <w:guid w:val="{C2F89288-B63B-4442-8C92-A1BCA243FA95}"/>
      </w:docPartPr>
      <w:docPartBody>
        <w:p w:rsidR="004D5890" w:rsidRDefault="00CD6B84" w:rsidP="00CD6B84">
          <w:pPr>
            <w:pStyle w:val="2FE086134815428386C22E9EAEB943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B84"/>
    <w:rsid w:val="004D5890"/>
    <w:rsid w:val="00CD6B84"/>
    <w:rsid w:val="00E54F14"/>
    <w:rsid w:val="00E74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D6B84"/>
    <w:rPr>
      <w:color w:val="808080"/>
    </w:rPr>
  </w:style>
  <w:style w:type="paragraph" w:customStyle="1" w:styleId="52D4CC7BE53949B7975587A55DA7F35A">
    <w:name w:val="52D4CC7BE53949B7975587A55DA7F35A"/>
    <w:rsid w:val="00CD6B84"/>
  </w:style>
  <w:style w:type="paragraph" w:customStyle="1" w:styleId="2FE086134815428386C22E9EAEB94385">
    <w:name w:val="2FE086134815428386C22E9EAEB94385"/>
    <w:rsid w:val="00CD6B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657</TotalTime>
  <Pages>52</Pages>
  <Words>18101</Words>
  <Characters>103179</Characters>
  <Application>Microsoft Office Word</Application>
  <DocSecurity>0</DocSecurity>
  <Lines>859</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121038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16</cp:revision>
  <cp:lastPrinted>2019-02-07T08:14:00Z</cp:lastPrinted>
  <dcterms:created xsi:type="dcterms:W3CDTF">2019-02-04T08:13:00Z</dcterms:created>
  <dcterms:modified xsi:type="dcterms:W3CDTF">2019-02-07T08:16:00Z</dcterms:modified>
</cp:coreProperties>
</file>